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9" w:type="dxa"/>
        <w:tblInd w:w="-743" w:type="dxa"/>
        <w:tblLook w:val="01E0" w:firstRow="1" w:lastRow="1" w:firstColumn="1" w:lastColumn="1" w:noHBand="0" w:noVBand="0"/>
      </w:tblPr>
      <w:tblGrid>
        <w:gridCol w:w="5529"/>
        <w:gridCol w:w="5220"/>
      </w:tblGrid>
      <w:tr w:rsidR="00BF5D65" w:rsidRPr="00315609" w:rsidTr="00110B02">
        <w:trPr>
          <w:trHeight w:val="2786"/>
        </w:trPr>
        <w:tc>
          <w:tcPr>
            <w:tcW w:w="5529" w:type="dxa"/>
          </w:tcPr>
          <w:p w:rsidR="00BF5D65" w:rsidRPr="00315609" w:rsidRDefault="00BF5D65" w:rsidP="00110B02">
            <w:pPr>
              <w:ind w:left="-64" w:right="-89"/>
              <w:jc w:val="center"/>
            </w:pPr>
            <w:bookmarkStart w:id="0" w:name="OLE_LINK1"/>
            <w:bookmarkStart w:id="1" w:name="OLE_LINK2"/>
            <w:r w:rsidRPr="00315609">
              <w:rPr>
                <w:spacing w:val="-12"/>
              </w:rPr>
              <w:t>ĐẢNG ỦY ỦY BAN NHÂN DÂN</w:t>
            </w:r>
            <w:r w:rsidRPr="00315609">
              <w:t xml:space="preserve"> THÀNH PHỐ </w:t>
            </w:r>
          </w:p>
          <w:p w:rsidR="00BF5D65" w:rsidRPr="00315609" w:rsidRDefault="00BF5D65" w:rsidP="00110B02">
            <w:pPr>
              <w:ind w:left="-64" w:right="-89"/>
              <w:jc w:val="center"/>
              <w:rPr>
                <w:b/>
              </w:rPr>
            </w:pPr>
            <w:r w:rsidRPr="00315609">
              <w:rPr>
                <w:b/>
              </w:rPr>
              <w:t>ĐẢNG ỦY TRƯỜNG ĐẠI HỌC Y KHOA</w:t>
            </w:r>
          </w:p>
          <w:p w:rsidR="00BF5D65" w:rsidRPr="00315609" w:rsidRDefault="00BF5D65" w:rsidP="00110B02">
            <w:pPr>
              <w:ind w:left="-64" w:right="-89"/>
              <w:jc w:val="center"/>
              <w:rPr>
                <w:b/>
              </w:rPr>
            </w:pPr>
            <w:r w:rsidRPr="00315609">
              <w:rPr>
                <w:b/>
              </w:rPr>
              <w:t>PHẠM NGỌC THẠCH</w:t>
            </w:r>
          </w:p>
          <w:p w:rsidR="00BF5D65" w:rsidRPr="00315609" w:rsidRDefault="00BF5D65" w:rsidP="00110B02">
            <w:pPr>
              <w:ind w:left="-64" w:right="-89"/>
              <w:jc w:val="center"/>
              <w:rPr>
                <w:b/>
              </w:rPr>
            </w:pPr>
            <w:r w:rsidRPr="00315609">
              <w:rPr>
                <w:b/>
              </w:rPr>
              <w:t>*</w:t>
            </w:r>
          </w:p>
          <w:p w:rsidR="00BF5D65" w:rsidRPr="00315609" w:rsidRDefault="00BF5D65" w:rsidP="00110B02">
            <w:pPr>
              <w:jc w:val="center"/>
              <w:rPr>
                <w:b/>
              </w:rPr>
            </w:pPr>
            <w:r w:rsidRPr="00315609">
              <w:t>Số        - CV/ĐU</w:t>
            </w:r>
          </w:p>
          <w:p w:rsidR="00BF5D65" w:rsidRPr="00315609" w:rsidRDefault="00BF5D65" w:rsidP="00BF5D65">
            <w:pPr>
              <w:jc w:val="center"/>
              <w:rPr>
                <w:i/>
                <w:sz w:val="26"/>
                <w:szCs w:val="26"/>
                <w:lang w:val="en-US"/>
              </w:rPr>
            </w:pPr>
            <w:r w:rsidRPr="00315609">
              <w:rPr>
                <w:i/>
                <w:sz w:val="26"/>
                <w:szCs w:val="26"/>
              </w:rPr>
              <w:t xml:space="preserve">V/v </w:t>
            </w:r>
            <w:r w:rsidRPr="00315609">
              <w:rPr>
                <w:i/>
                <w:sz w:val="26"/>
                <w:szCs w:val="26"/>
                <w:lang w:val="en-US"/>
              </w:rPr>
              <w:t>tham gia dự thảo báo cáo chính trị</w:t>
            </w:r>
          </w:p>
          <w:p w:rsidR="00BF5D65" w:rsidRPr="00315609" w:rsidRDefault="00BF5D65" w:rsidP="00BF5D65">
            <w:pPr>
              <w:jc w:val="center"/>
              <w:rPr>
                <w:i/>
                <w:sz w:val="26"/>
                <w:szCs w:val="26"/>
                <w:lang w:val="en-US"/>
              </w:rPr>
            </w:pPr>
            <w:r w:rsidRPr="00315609">
              <w:rPr>
                <w:i/>
                <w:sz w:val="26"/>
                <w:szCs w:val="26"/>
                <w:lang w:val="en-US"/>
              </w:rPr>
              <w:t>chuẩn bị Đại hội Đảng bộ Trường Đại học Y khoa Phạm Ngọc Thạch lần thứ XI,</w:t>
            </w:r>
          </w:p>
          <w:p w:rsidR="00BF5D65" w:rsidRPr="00315609" w:rsidRDefault="00BF5D65" w:rsidP="00BF5D65">
            <w:pPr>
              <w:jc w:val="center"/>
              <w:rPr>
                <w:i/>
                <w:sz w:val="26"/>
                <w:szCs w:val="26"/>
                <w:lang w:val="en-US"/>
              </w:rPr>
            </w:pPr>
            <w:r w:rsidRPr="00315609">
              <w:rPr>
                <w:i/>
                <w:sz w:val="26"/>
                <w:szCs w:val="26"/>
                <w:lang w:val="en-US"/>
              </w:rPr>
              <w:t>nhiệm kỳ 2025 – 2030.</w:t>
            </w:r>
          </w:p>
          <w:p w:rsidR="00BF5D65" w:rsidRPr="00315609" w:rsidRDefault="00BF5D65" w:rsidP="00110B02">
            <w:pPr>
              <w:jc w:val="center"/>
              <w:rPr>
                <w:i/>
                <w:sz w:val="26"/>
                <w:szCs w:val="26"/>
              </w:rPr>
            </w:pPr>
          </w:p>
        </w:tc>
        <w:tc>
          <w:tcPr>
            <w:tcW w:w="5220" w:type="dxa"/>
          </w:tcPr>
          <w:p w:rsidR="00BF5D65" w:rsidRPr="00315609" w:rsidRDefault="00BF5D65" w:rsidP="00110B02">
            <w:pPr>
              <w:jc w:val="right"/>
              <w:rPr>
                <w:b/>
                <w:sz w:val="30"/>
                <w:szCs w:val="30"/>
              </w:rPr>
            </w:pPr>
            <w:r w:rsidRPr="00315609">
              <w:rPr>
                <w:b/>
                <w:sz w:val="30"/>
                <w:szCs w:val="30"/>
              </w:rPr>
              <w:t xml:space="preserve">ĐẢNG CỘNG SẢN VIỆT </w:t>
            </w:r>
            <w:smartTag w:uri="urn:schemas-microsoft-com:office:smarttags" w:element="country-region">
              <w:smartTag w:uri="urn:schemas-microsoft-com:office:smarttags" w:element="place">
                <w:r w:rsidRPr="00315609">
                  <w:rPr>
                    <w:b/>
                    <w:sz w:val="30"/>
                    <w:szCs w:val="30"/>
                  </w:rPr>
                  <w:t>NAM</w:t>
                </w:r>
              </w:smartTag>
            </w:smartTag>
          </w:p>
          <w:p w:rsidR="00BF5D65" w:rsidRPr="00315609" w:rsidRDefault="00BF5D65" w:rsidP="00110B02">
            <w:pPr>
              <w:jc w:val="right"/>
              <w:rPr>
                <w:i/>
              </w:rPr>
            </w:pPr>
            <w:r w:rsidRPr="00315609">
              <w:rPr>
                <w:i/>
                <w:noProof/>
              </w:rPr>
              <mc:AlternateContent>
                <mc:Choice Requires="wps">
                  <w:drawing>
                    <wp:anchor distT="0" distB="0" distL="114300" distR="114300" simplePos="0" relativeHeight="251665408" behindDoc="0" locked="0" layoutInCell="1" allowOverlap="1" wp14:anchorId="1067D559" wp14:editId="7A7066AF">
                      <wp:simplePos x="0" y="0"/>
                      <wp:positionH relativeFrom="column">
                        <wp:posOffset>577215</wp:posOffset>
                      </wp:positionH>
                      <wp:positionV relativeFrom="paragraph">
                        <wp:posOffset>15875</wp:posOffset>
                      </wp:positionV>
                      <wp:extent cx="2590165" cy="0"/>
                      <wp:effectExtent l="5715" t="6350" r="1397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4CA081" id="_x0000_t32" coordsize="21600,21600" o:spt="32" o:oned="t" path="m,l21600,21600e" filled="f">
                      <v:path arrowok="t" fillok="f" o:connecttype="none"/>
                      <o:lock v:ext="edit" shapetype="t"/>
                    </v:shapetype>
                    <v:shape id="Straight Arrow Connector 5" o:spid="_x0000_s1026" type="#_x0000_t32" style="position:absolute;margin-left:45.45pt;margin-top:1.25pt;width:203.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9Y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"/>
                  </w:pict>
                </mc:Fallback>
              </mc:AlternateContent>
            </w:r>
          </w:p>
          <w:p w:rsidR="00BF5D65" w:rsidRPr="00315609" w:rsidRDefault="00BF5D65" w:rsidP="00110B02">
            <w:pPr>
              <w:jc w:val="right"/>
              <w:rPr>
                <w:rFonts w:ascii="Times New Roman Italic" w:hAnsi="Times New Roman Italic"/>
                <w:i/>
                <w:spacing w:val="-6"/>
              </w:rPr>
            </w:pPr>
            <w:r w:rsidRPr="00315609">
              <w:rPr>
                <w:rFonts w:ascii="Times New Roman Italic" w:hAnsi="Times New Roman Italic"/>
                <w:i/>
                <w:spacing w:val="-6"/>
                <w:lang w:val="en-US"/>
              </w:rPr>
              <w:t>TP.</w:t>
            </w:r>
            <w:r w:rsidRPr="00315609">
              <w:rPr>
                <w:rFonts w:ascii="Times New Roman Italic" w:hAnsi="Times New Roman Italic"/>
                <w:i/>
                <w:spacing w:val="-6"/>
              </w:rPr>
              <w:t>Hồ Chí Minh, ngày      tháng 5 năm 2025</w:t>
            </w:r>
          </w:p>
        </w:tc>
      </w:tr>
    </w:tbl>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5876"/>
      </w:tblGrid>
      <w:tr w:rsidR="00BF5D65" w:rsidRPr="00315609" w:rsidTr="00110B02">
        <w:tc>
          <w:tcPr>
            <w:tcW w:w="2880" w:type="dxa"/>
          </w:tcPr>
          <w:bookmarkEnd w:id="0"/>
          <w:bookmarkEnd w:id="1"/>
          <w:p w:rsidR="00BF5D65" w:rsidRPr="00315609" w:rsidRDefault="00BF5D65" w:rsidP="009544E2">
            <w:pPr>
              <w:spacing w:before="60" w:after="60"/>
              <w:jc w:val="right"/>
              <w:rPr>
                <w:i/>
                <w:spacing w:val="-2"/>
              </w:rPr>
            </w:pPr>
            <w:r w:rsidRPr="00315609">
              <w:rPr>
                <w:i/>
                <w:spacing w:val="-2"/>
              </w:rPr>
              <w:t>Kính gửi:</w:t>
            </w:r>
          </w:p>
        </w:tc>
        <w:tc>
          <w:tcPr>
            <w:tcW w:w="6210" w:type="dxa"/>
          </w:tcPr>
          <w:p w:rsidR="000B7C2B" w:rsidRPr="00315609" w:rsidRDefault="000B7C2B" w:rsidP="009544E2">
            <w:pPr>
              <w:spacing w:before="60" w:after="60"/>
              <w:jc w:val="both"/>
              <w:rPr>
                <w:spacing w:val="-2"/>
                <w:lang w:val="en-US"/>
              </w:rPr>
            </w:pPr>
          </w:p>
          <w:p w:rsidR="009C196E" w:rsidRDefault="000B7C2B" w:rsidP="009544E2">
            <w:pPr>
              <w:spacing w:before="60" w:after="60"/>
              <w:jc w:val="both"/>
              <w:rPr>
                <w:spacing w:val="-2"/>
                <w:lang w:val="en-US"/>
              </w:rPr>
            </w:pPr>
            <w:r w:rsidRPr="00315609">
              <w:rPr>
                <w:spacing w:val="-2"/>
                <w:lang w:val="en-US"/>
              </w:rPr>
              <w:t xml:space="preserve">- </w:t>
            </w:r>
            <w:r w:rsidR="009C196E">
              <w:rPr>
                <w:spacing w:val="-2"/>
                <w:lang w:val="en-US"/>
              </w:rPr>
              <w:t>Hội đồng Trường;</w:t>
            </w:r>
          </w:p>
          <w:p w:rsidR="009C196E" w:rsidRDefault="009C196E" w:rsidP="009544E2">
            <w:pPr>
              <w:spacing w:before="60" w:after="60"/>
              <w:jc w:val="both"/>
              <w:rPr>
                <w:spacing w:val="-2"/>
                <w:lang w:val="en-US"/>
              </w:rPr>
            </w:pPr>
            <w:r>
              <w:rPr>
                <w:spacing w:val="-2"/>
                <w:lang w:val="en-US"/>
              </w:rPr>
              <w:t>- Ban Giám hiệu;</w:t>
            </w:r>
          </w:p>
          <w:p w:rsidR="000B7C2B" w:rsidRPr="00315609" w:rsidRDefault="009C196E" w:rsidP="009544E2">
            <w:pPr>
              <w:spacing w:before="60" w:after="60"/>
              <w:jc w:val="both"/>
              <w:rPr>
                <w:spacing w:val="-2"/>
                <w:lang w:val="en-US"/>
              </w:rPr>
            </w:pPr>
            <w:r>
              <w:rPr>
                <w:spacing w:val="-2"/>
                <w:lang w:val="en-US"/>
              </w:rPr>
              <w:t xml:space="preserve">- </w:t>
            </w:r>
            <w:r w:rsidR="000B7C2B" w:rsidRPr="00315609">
              <w:rPr>
                <w:spacing w:val="-2"/>
                <w:lang w:val="en-US"/>
              </w:rPr>
              <w:t>Lãnh đạo các đơn vị thuộc Trường;</w:t>
            </w:r>
          </w:p>
          <w:p w:rsidR="000B7C2B" w:rsidRPr="00315609" w:rsidRDefault="000B7C2B" w:rsidP="009544E2">
            <w:pPr>
              <w:spacing w:before="60" w:after="60"/>
              <w:jc w:val="both"/>
              <w:rPr>
                <w:spacing w:val="-2"/>
                <w:lang w:val="en-US"/>
              </w:rPr>
            </w:pPr>
            <w:r w:rsidRPr="00315609">
              <w:rPr>
                <w:spacing w:val="-2"/>
                <w:lang w:val="en-US"/>
              </w:rPr>
              <w:t>- Ban Chấp hành Công đoàn Trường;</w:t>
            </w:r>
          </w:p>
          <w:p w:rsidR="000B7C2B" w:rsidRPr="00315609" w:rsidRDefault="000B7C2B" w:rsidP="009544E2">
            <w:pPr>
              <w:spacing w:before="60" w:after="60"/>
              <w:jc w:val="both"/>
              <w:rPr>
                <w:spacing w:val="-2"/>
                <w:lang w:val="en-US"/>
              </w:rPr>
            </w:pPr>
            <w:r w:rsidRPr="00315609">
              <w:rPr>
                <w:spacing w:val="-2"/>
                <w:lang w:val="en-US"/>
              </w:rPr>
              <w:t>- Ban Chấp hành Đoàn trường.</w:t>
            </w:r>
          </w:p>
        </w:tc>
      </w:tr>
    </w:tbl>
    <w:p w:rsidR="00B87380" w:rsidRPr="00315609" w:rsidRDefault="00B87380" w:rsidP="00B87380">
      <w:pPr>
        <w:spacing w:before="80" w:after="80"/>
        <w:ind w:firstLine="567"/>
        <w:jc w:val="both"/>
        <w:rPr>
          <w:b/>
          <w:sz w:val="12"/>
        </w:rPr>
      </w:pPr>
    </w:p>
    <w:p w:rsidR="000B7C2B" w:rsidRPr="00315609" w:rsidRDefault="000B7C2B" w:rsidP="000B7C2B">
      <w:pPr>
        <w:spacing w:before="120" w:after="120"/>
        <w:ind w:firstLine="567"/>
        <w:jc w:val="both"/>
        <w:rPr>
          <w:lang w:val="en-US"/>
        </w:rPr>
      </w:pPr>
      <w:r w:rsidRPr="00315609">
        <w:t>Thực hiện Kế hoạch</w:t>
      </w:r>
      <w:r w:rsidRPr="00315609">
        <w:rPr>
          <w:lang w:val="en-US"/>
        </w:rPr>
        <w:t xml:space="preserve"> số </w:t>
      </w:r>
      <w:r w:rsidR="00110B02" w:rsidRPr="00315609">
        <w:rPr>
          <w:lang w:val="en-US"/>
        </w:rPr>
        <w:t>452</w:t>
      </w:r>
      <w:r w:rsidRPr="00315609">
        <w:t>-KH/TU ngày 0</w:t>
      </w:r>
      <w:r w:rsidR="00110B02" w:rsidRPr="00315609">
        <w:rPr>
          <w:lang w:val="en-US"/>
        </w:rPr>
        <w:t>2</w:t>
      </w:r>
      <w:r w:rsidRPr="00315609">
        <w:t xml:space="preserve"> tháng</w:t>
      </w:r>
      <w:r w:rsidR="00110B02" w:rsidRPr="00315609">
        <w:rPr>
          <w:lang w:val="en-US"/>
        </w:rPr>
        <w:t xml:space="preserve"> 5</w:t>
      </w:r>
      <w:r w:rsidRPr="00315609">
        <w:t xml:space="preserve"> năm 202</w:t>
      </w:r>
      <w:r w:rsidR="00110B02" w:rsidRPr="00315609">
        <w:rPr>
          <w:lang w:val="en-US"/>
        </w:rPr>
        <w:t>5</w:t>
      </w:r>
      <w:r w:rsidRPr="00315609">
        <w:t xml:space="preserve"> của Ban Thường vụ Thành ủy về chuẩn bị</w:t>
      </w:r>
      <w:r w:rsidRPr="00315609">
        <w:rPr>
          <w:lang w:val="en-US"/>
        </w:rPr>
        <w:t xml:space="preserve">, </w:t>
      </w:r>
      <w:r w:rsidRPr="00315609">
        <w:t xml:space="preserve">tổ chức </w:t>
      </w:r>
      <w:r w:rsidRPr="00315609">
        <w:rPr>
          <w:lang w:val="en-US"/>
        </w:rPr>
        <w:t>đ</w:t>
      </w:r>
      <w:r w:rsidRPr="00315609">
        <w:t>ại hội đảng bộ cơ sở và đại hội đảng bộ cấp trên cơ sở nhiệm kỳ 2025</w:t>
      </w:r>
      <w:r w:rsidRPr="00315609">
        <w:rPr>
          <w:lang w:val="en-US"/>
        </w:rPr>
        <w:t xml:space="preserve"> -</w:t>
      </w:r>
      <w:r w:rsidRPr="00315609">
        <w:t xml:space="preserve"> 2030</w:t>
      </w:r>
      <w:r w:rsidRPr="00315609">
        <w:rPr>
          <w:i/>
          <w:lang w:val="en-US"/>
        </w:rPr>
        <w:t>;</w:t>
      </w:r>
      <w:r w:rsidRPr="00315609">
        <w:rPr>
          <w:lang w:val="en-US"/>
        </w:rPr>
        <w:t xml:space="preserve"> </w:t>
      </w:r>
    </w:p>
    <w:p w:rsidR="00CD11F2" w:rsidRPr="00315609" w:rsidRDefault="000B7C2B" w:rsidP="00CD11F2">
      <w:pPr>
        <w:spacing w:before="120" w:after="120"/>
        <w:ind w:firstLine="567"/>
        <w:jc w:val="both"/>
        <w:rPr>
          <w:lang w:val="en-US"/>
        </w:rPr>
      </w:pPr>
      <w:r w:rsidRPr="00315609">
        <w:rPr>
          <w:lang w:val="en-US"/>
        </w:rPr>
        <w:t xml:space="preserve">Nhằm </w:t>
      </w:r>
      <w:r w:rsidR="00CD11F2" w:rsidRPr="00315609">
        <w:rPr>
          <w:lang w:val="en-US"/>
        </w:rPr>
        <w:t>nâng cao chất lượng văn kiện đại hội đảng bộ trường gắn kết chặt chẽ với việc thực hiện chủ trương, nghị quyết của Trung ương Đảng về sắp xếp, tinh gọn tổ chức bộ máy trong toàn hệ thống chính trị; tập trung lãnh đạo tổ chức thảo luận thật kỹ; dự báo được tình hình, xác định rõ thế mạnh, định hướng, trọng tâm phát triển gắn với chiến lược, nhiệm vụ, giải pháp của đơn vị; văn kiện đại hội phải ngắn gọn, đễ hiểu, dễ nhớ, dễ làm và đễ kiểm tra.</w:t>
      </w:r>
    </w:p>
    <w:p w:rsidR="00895EBE" w:rsidRPr="00315609" w:rsidRDefault="00CD11F2" w:rsidP="00895EBE">
      <w:pPr>
        <w:spacing w:before="120" w:after="120"/>
        <w:ind w:firstLine="567"/>
        <w:jc w:val="both"/>
        <w:rPr>
          <w:lang w:val="en-US"/>
        </w:rPr>
      </w:pPr>
      <w:r w:rsidRPr="00315609">
        <w:rPr>
          <w:lang w:val="en-US"/>
        </w:rPr>
        <w:t>Đảng ủy Trường Đại học Y khoa Phạm Ngọc Thạch đề nghị</w:t>
      </w:r>
      <w:r w:rsidR="009632FD">
        <w:rPr>
          <w:lang w:val="en-US"/>
        </w:rPr>
        <w:t xml:space="preserve"> Hội đồng trường, Ban Giám hiệu,</w:t>
      </w:r>
      <w:r w:rsidRPr="00315609">
        <w:rPr>
          <w:lang w:val="en-US"/>
        </w:rPr>
        <w:t xml:space="preserve"> </w:t>
      </w:r>
      <w:r w:rsidRPr="00315609">
        <w:rPr>
          <w:spacing w:val="-2"/>
          <w:lang w:val="en-US"/>
        </w:rPr>
        <w:t>lãnh đạo các đơn vị thuộc Trường, Ban Chấp hành Công đoàn Trường, Ban Chấp hành Đoàn trường</w:t>
      </w:r>
      <w:r w:rsidRPr="00315609">
        <w:rPr>
          <w:lang w:val="en-US"/>
        </w:rPr>
        <w:t xml:space="preserve"> thực hiện b</w:t>
      </w:r>
      <w:r w:rsidR="00895EBE" w:rsidRPr="00315609">
        <w:rPr>
          <w:lang w:val="en-US"/>
        </w:rPr>
        <w:t xml:space="preserve">iên tập báo cáo chính trị </w:t>
      </w:r>
      <w:r w:rsidR="00F30B85" w:rsidRPr="00315609">
        <w:rPr>
          <w:lang w:val="en-US"/>
        </w:rPr>
        <w:t>dựa trên</w:t>
      </w:r>
      <w:r w:rsidR="00895EBE" w:rsidRPr="00315609">
        <w:rPr>
          <w:lang w:val="en-US"/>
        </w:rPr>
        <w:t xml:space="preserve"> các yêu cầu sau:</w:t>
      </w:r>
    </w:p>
    <w:p w:rsidR="00895EBE" w:rsidRPr="00315609" w:rsidRDefault="000B7C2B" w:rsidP="000B7C2B">
      <w:pPr>
        <w:spacing w:before="120" w:after="120"/>
        <w:ind w:firstLine="567"/>
        <w:jc w:val="both"/>
        <w:rPr>
          <w:b/>
          <w:lang w:val="en-US"/>
        </w:rPr>
      </w:pPr>
      <w:r w:rsidRPr="00315609">
        <w:rPr>
          <w:b/>
          <w:lang w:val="en-US"/>
        </w:rPr>
        <w:t xml:space="preserve">1. </w:t>
      </w:r>
      <w:r w:rsidR="00895EBE" w:rsidRPr="00315609">
        <w:rPr>
          <w:b/>
          <w:lang w:val="en-US"/>
        </w:rPr>
        <w:t>Yêu cầu chung về kỹ thuật biên tập báo cáo chính trị:</w:t>
      </w:r>
    </w:p>
    <w:p w:rsidR="00895EBE" w:rsidRPr="00315609" w:rsidRDefault="00895EBE" w:rsidP="000B7C2B">
      <w:pPr>
        <w:spacing w:before="120" w:after="120"/>
        <w:ind w:firstLine="567"/>
        <w:jc w:val="both"/>
        <w:rPr>
          <w:lang w:val="en-US"/>
        </w:rPr>
      </w:pPr>
      <w:r w:rsidRPr="00315609">
        <w:rPr>
          <w:lang w:val="en-US"/>
        </w:rPr>
        <w:t xml:space="preserve">- Cách viết báo cáo chính trị thể hiện tiếp tục đổi mới phương thức lãnh đạo của Đảng, bám sát những vấn đề, lĩnh vực được viên chức, người lao động, sinh viên, học </w:t>
      </w:r>
      <w:r w:rsidR="00723306">
        <w:rPr>
          <w:lang w:val="en-US"/>
        </w:rPr>
        <w:t xml:space="preserve">viên </w:t>
      </w:r>
      <w:r w:rsidRPr="00315609">
        <w:rPr>
          <w:lang w:val="en-US"/>
        </w:rPr>
        <w:t xml:space="preserve">quan tâm; nội dung cần ngắn gọn, chính xác về các khái niệm, số liệu. Đánh giá thực chất, trực tiếp những vấn đề trọng tâm, chủ yếu trong lãnh đạo, chỉ đạo theo nghị quyết đại hội đảng bộ và thực tiễn 5 năm qua với tinh thần tự phê bình và phê bình theo Nghị quyết Trung ương 4 khóa XI, XII, XIII; phân tích chỉ rõ ưu điểm, khuyết điểm, nguyên nhân, nhất là nguyên nhân chủ quan, rút ra những bài học kinh nghiệm sâu sắc, có ý nghĩa và giá trị thực tiễn trong công tác lãnh đạo, chỉ đạo và tổ chức thực hiện. </w:t>
      </w:r>
    </w:p>
    <w:p w:rsidR="00895EBE" w:rsidRPr="00315609" w:rsidRDefault="009544E2" w:rsidP="000B7C2B">
      <w:pPr>
        <w:spacing w:before="120" w:after="120"/>
        <w:ind w:firstLine="567"/>
        <w:jc w:val="both"/>
        <w:rPr>
          <w:lang w:val="en-US"/>
        </w:rPr>
      </w:pPr>
      <w:r w:rsidRPr="00315609">
        <w:rPr>
          <w:lang w:val="en-US"/>
        </w:rPr>
        <w:t xml:space="preserve">- </w:t>
      </w:r>
      <w:r w:rsidR="00895EBE" w:rsidRPr="00315609">
        <w:rPr>
          <w:lang w:val="en-US"/>
        </w:rPr>
        <w:t xml:space="preserve">Đề ra những chủ trương, giải pháp mang tính định lượng và tính hành động cao, đảm bảo khả năng và điều kiện thực hiện, ưu tiên cho các nhóm nhiệm vụ, giải </w:t>
      </w:r>
      <w:r w:rsidR="00895EBE" w:rsidRPr="00315609">
        <w:rPr>
          <w:lang w:val="en-US"/>
        </w:rPr>
        <w:lastRenderedPageBreak/>
        <w:t xml:space="preserve">pháp có tính chất cấp bách trong nhiệm kỳ tới; xác định rõ nhiệm vụ, giải pháp tiến hành đến năm 2030 và tầm nhìn xa hơn với mục tiêu cụ thể; không đưa vào các nhiệm vụ, giải pháp chung chung, trừu tượng nặng về định tính, thiếu tính khả thi. </w:t>
      </w:r>
    </w:p>
    <w:p w:rsidR="00895EBE" w:rsidRPr="00315609" w:rsidRDefault="00895EBE" w:rsidP="000B7C2B">
      <w:pPr>
        <w:spacing w:before="120" w:after="120"/>
        <w:ind w:firstLine="567"/>
        <w:jc w:val="both"/>
        <w:rPr>
          <w:lang w:val="en-US"/>
        </w:rPr>
      </w:pPr>
      <w:r w:rsidRPr="00315609">
        <w:rPr>
          <w:lang w:val="en-US"/>
        </w:rPr>
        <w:t xml:space="preserve">- Báo cáo chính trị phải có văn phong chính luận, bảo đảm tính logic trong trình bày, thuyết minh, biện luận để thể hiện quan điểm, lập trường, thái độ và chính kiến công khai trước từng vấn đề đặt ra; không phân tích, lập luận dài dòng. </w:t>
      </w:r>
    </w:p>
    <w:p w:rsidR="00895EBE" w:rsidRPr="00315609" w:rsidRDefault="00895EBE" w:rsidP="000B7C2B">
      <w:pPr>
        <w:spacing w:before="120" w:after="120"/>
        <w:ind w:firstLine="567"/>
        <w:jc w:val="both"/>
        <w:rPr>
          <w:lang w:val="en-US"/>
        </w:rPr>
      </w:pPr>
      <w:r w:rsidRPr="00315609">
        <w:rPr>
          <w:lang w:val="en-US"/>
        </w:rPr>
        <w:t>- Nguồn thông tin, số liệu để biên tập báo cáo chính trị thuộc tất cả các lĩnh vực phải được đơn vị chức năng cung cấp một cách chuẩn xác, chính thống.</w:t>
      </w:r>
    </w:p>
    <w:p w:rsidR="009544E2" w:rsidRPr="00315609" w:rsidRDefault="009544E2" w:rsidP="000B7C2B">
      <w:pPr>
        <w:spacing w:before="120" w:after="120"/>
        <w:ind w:firstLine="567"/>
        <w:jc w:val="both"/>
        <w:rPr>
          <w:b/>
          <w:lang w:val="en-US"/>
        </w:rPr>
      </w:pPr>
      <w:r w:rsidRPr="00315609">
        <w:rPr>
          <w:b/>
          <w:lang w:val="en-US"/>
        </w:rPr>
        <w:t>2. Yêu cầu cụ thể:</w:t>
      </w:r>
    </w:p>
    <w:p w:rsidR="009544E2" w:rsidRPr="00315609" w:rsidRDefault="009544E2" w:rsidP="009544E2">
      <w:pPr>
        <w:spacing w:before="80" w:after="80"/>
        <w:ind w:firstLine="567"/>
        <w:jc w:val="both"/>
        <w:rPr>
          <w:spacing w:val="-10"/>
          <w:lang w:val="en-US"/>
        </w:rPr>
      </w:pPr>
      <w:r w:rsidRPr="00315609">
        <w:rPr>
          <w:spacing w:val="-10"/>
          <w:lang w:val="en-US"/>
        </w:rPr>
        <w:t xml:space="preserve">- Yêu cầu báo cáo ngắn gọn, </w:t>
      </w:r>
      <w:r w:rsidR="00723306">
        <w:rPr>
          <w:spacing w:val="-10"/>
          <w:lang w:val="en-US"/>
        </w:rPr>
        <w:t>s</w:t>
      </w:r>
      <w:r w:rsidRPr="00315609">
        <w:rPr>
          <w:spacing w:val="-10"/>
          <w:lang w:val="en-US"/>
        </w:rPr>
        <w:t xml:space="preserve">úc tích; </w:t>
      </w:r>
      <w:r w:rsidRPr="00315609">
        <w:rPr>
          <w:b/>
          <w:spacing w:val="-10"/>
          <w:lang w:val="en-US"/>
        </w:rPr>
        <w:t>không quá 02 trang A4</w:t>
      </w:r>
      <w:r w:rsidRPr="00315609">
        <w:rPr>
          <w:spacing w:val="-10"/>
          <w:lang w:val="en-US"/>
        </w:rPr>
        <w:t xml:space="preserve"> (theo mẫu đính kèm).</w:t>
      </w:r>
    </w:p>
    <w:p w:rsidR="009544E2" w:rsidRPr="00315609" w:rsidRDefault="009544E2" w:rsidP="009544E2">
      <w:pPr>
        <w:spacing w:before="80" w:after="80"/>
        <w:ind w:firstLine="567"/>
        <w:jc w:val="both"/>
        <w:rPr>
          <w:spacing w:val="-4"/>
          <w:lang w:val="en-US"/>
        </w:rPr>
      </w:pPr>
      <w:r w:rsidRPr="00315609">
        <w:rPr>
          <w:spacing w:val="-4"/>
          <w:lang w:val="en-US"/>
        </w:rPr>
        <w:t xml:space="preserve">- Mỗi đơn vị thực hiện báo cáo lập danh sách </w:t>
      </w:r>
      <w:r w:rsidRPr="00315609">
        <w:rPr>
          <w:b/>
          <w:spacing w:val="-4"/>
          <w:lang w:val="en-US"/>
        </w:rPr>
        <w:t>02 nhân sự</w:t>
      </w:r>
      <w:r w:rsidRPr="00315609">
        <w:rPr>
          <w:spacing w:val="-4"/>
          <w:lang w:val="en-US"/>
        </w:rPr>
        <w:t xml:space="preserve"> gồm: 01 lãnh đạo chịu trách nhiệm về nội dung và chuyên viên phụ trách tổng hợp (theo mẫu đính kèm).</w:t>
      </w:r>
    </w:p>
    <w:p w:rsidR="009544E2" w:rsidRPr="00315609" w:rsidRDefault="009544E2" w:rsidP="009544E2">
      <w:pPr>
        <w:spacing w:before="80" w:after="80"/>
        <w:ind w:firstLine="567"/>
        <w:jc w:val="both"/>
        <w:rPr>
          <w:lang w:val="en-US"/>
        </w:rPr>
      </w:pPr>
      <w:r w:rsidRPr="00315609">
        <w:rPr>
          <w:lang w:val="en-US"/>
        </w:rPr>
        <w:t>- Phụ lục số liệu đính kèm: các đơn vị có thể điều chỉnh, sửa đội bổ sung cho phù hợp, đầy đủ theo chức năng nhiệm vụ của mình.</w:t>
      </w:r>
    </w:p>
    <w:p w:rsidR="009544E2" w:rsidRPr="00315609" w:rsidRDefault="009544E2" w:rsidP="009544E2">
      <w:pPr>
        <w:spacing w:before="80" w:after="80"/>
        <w:ind w:firstLine="567"/>
        <w:jc w:val="both"/>
        <w:rPr>
          <w:lang w:val="en-US"/>
        </w:rPr>
      </w:pPr>
      <w:r w:rsidRPr="00315609">
        <w:rPr>
          <w:lang w:val="en-US"/>
        </w:rPr>
        <w:t xml:space="preserve">- </w:t>
      </w:r>
      <w:r w:rsidRPr="00315609">
        <w:rPr>
          <w:b/>
          <w:lang w:val="en-US"/>
        </w:rPr>
        <w:t>Thời gian gửi báo cáo: chậm nhất</w:t>
      </w:r>
      <w:r w:rsidR="00F30B85" w:rsidRPr="00315609">
        <w:rPr>
          <w:b/>
          <w:lang w:val="en-US"/>
        </w:rPr>
        <w:t xml:space="preserve"> </w:t>
      </w:r>
      <w:r w:rsidRPr="00315609">
        <w:rPr>
          <w:b/>
          <w:lang w:val="en-US"/>
        </w:rPr>
        <w:t>ngày</w:t>
      </w:r>
      <w:r w:rsidR="00F30B85" w:rsidRPr="00315609">
        <w:rPr>
          <w:b/>
          <w:lang w:val="en-US"/>
        </w:rPr>
        <w:t xml:space="preserve"> </w:t>
      </w:r>
      <w:r w:rsidR="00723306">
        <w:rPr>
          <w:b/>
          <w:lang w:val="en-US"/>
        </w:rPr>
        <w:t>31</w:t>
      </w:r>
      <w:r w:rsidR="00F30B85" w:rsidRPr="00315609">
        <w:rPr>
          <w:b/>
          <w:lang w:val="en-US"/>
        </w:rPr>
        <w:t xml:space="preserve"> tháng </w:t>
      </w:r>
      <w:r w:rsidR="00723306">
        <w:rPr>
          <w:b/>
          <w:lang w:val="en-US"/>
        </w:rPr>
        <w:t>5</w:t>
      </w:r>
      <w:bookmarkStart w:id="2" w:name="_GoBack"/>
      <w:bookmarkEnd w:id="2"/>
      <w:r w:rsidR="00F30B85" w:rsidRPr="00315609">
        <w:rPr>
          <w:b/>
          <w:lang w:val="en-US"/>
        </w:rPr>
        <w:t xml:space="preserve"> năm 2025.</w:t>
      </w:r>
    </w:p>
    <w:p w:rsidR="000B7C2B" w:rsidRPr="00315609" w:rsidRDefault="009544E2" w:rsidP="009544E2">
      <w:pPr>
        <w:spacing w:before="120" w:after="120"/>
        <w:ind w:firstLine="567"/>
        <w:jc w:val="both"/>
        <w:rPr>
          <w:lang w:val="en-US"/>
        </w:rPr>
      </w:pPr>
      <w:r w:rsidRPr="00315609">
        <w:rPr>
          <w:lang w:val="en-US"/>
        </w:rPr>
        <w:t>Trong quá trình thực hiện báo cáo, nếu có vấn đề gì, vui lòng liên hệ trực tiếp CN. Trương Thị Thủy – Chuyên viên Văn phòng trường, số điện thoại: 077.6686.601 để được hướng dẫn thêm.</w:t>
      </w:r>
    </w:p>
    <w:p w:rsidR="009544E2" w:rsidRPr="00315609" w:rsidRDefault="009544E2" w:rsidP="009544E2">
      <w:pPr>
        <w:spacing w:before="120" w:after="120"/>
        <w:ind w:firstLine="567"/>
        <w:jc w:val="both"/>
        <w:rPr>
          <w:lang w:val="en-US"/>
        </w:rPr>
      </w:pPr>
      <w:r w:rsidRPr="00315609">
        <w:rPr>
          <w:lang w:val="en-US"/>
        </w:rPr>
        <w:t>Trân trọng./.</w:t>
      </w:r>
    </w:p>
    <w:p w:rsidR="009544E2" w:rsidRPr="00315609" w:rsidRDefault="009544E2" w:rsidP="009544E2">
      <w:pPr>
        <w:spacing w:before="120" w:after="120"/>
        <w:ind w:firstLine="567"/>
        <w:jc w:val="both"/>
        <w:rPr>
          <w:lang w:val="en-US"/>
        </w:rPr>
      </w:pPr>
    </w:p>
    <w:tbl>
      <w:tblPr>
        <w:tblW w:w="8571" w:type="dxa"/>
        <w:tblInd w:w="270" w:type="dxa"/>
        <w:tblLayout w:type="fixed"/>
        <w:tblLook w:val="0000" w:firstRow="0" w:lastRow="0" w:firstColumn="0" w:lastColumn="0" w:noHBand="0" w:noVBand="0"/>
      </w:tblPr>
      <w:tblGrid>
        <w:gridCol w:w="4266"/>
        <w:gridCol w:w="4305"/>
      </w:tblGrid>
      <w:tr w:rsidR="009544E2" w:rsidRPr="00315609" w:rsidTr="009544E2">
        <w:tc>
          <w:tcPr>
            <w:tcW w:w="4266" w:type="dxa"/>
          </w:tcPr>
          <w:p w:rsidR="009544E2" w:rsidRPr="00315609" w:rsidRDefault="009544E2" w:rsidP="00110B02">
            <w:pPr>
              <w:rPr>
                <w:u w:val="single"/>
              </w:rPr>
            </w:pPr>
            <w:r w:rsidRPr="00315609">
              <w:rPr>
                <w:u w:val="single"/>
              </w:rPr>
              <w:t>Nơi nhận</w:t>
            </w:r>
            <w:r w:rsidRPr="00315609">
              <w:t>:</w:t>
            </w:r>
          </w:p>
          <w:p w:rsidR="009544E2" w:rsidRPr="00315609" w:rsidRDefault="009544E2" w:rsidP="00110B02">
            <w:pPr>
              <w:rPr>
                <w:sz w:val="24"/>
              </w:rPr>
            </w:pPr>
            <w:r w:rsidRPr="00315609">
              <w:rPr>
                <w:sz w:val="24"/>
              </w:rPr>
              <w:t>- Như trên,</w:t>
            </w:r>
          </w:p>
          <w:p w:rsidR="009544E2" w:rsidRPr="00315609" w:rsidRDefault="009544E2" w:rsidP="00110B02">
            <w:pPr>
              <w:rPr>
                <w:b/>
              </w:rPr>
            </w:pPr>
            <w:r w:rsidRPr="00315609">
              <w:rPr>
                <w:sz w:val="24"/>
              </w:rPr>
              <w:t>- Lưu VPĐU.</w:t>
            </w:r>
          </w:p>
        </w:tc>
        <w:tc>
          <w:tcPr>
            <w:tcW w:w="4305" w:type="dxa"/>
          </w:tcPr>
          <w:p w:rsidR="009544E2" w:rsidRPr="00315609" w:rsidRDefault="009544E2" w:rsidP="00110B02">
            <w:pPr>
              <w:jc w:val="center"/>
              <w:rPr>
                <w:b/>
              </w:rPr>
            </w:pPr>
            <w:r w:rsidRPr="00315609">
              <w:rPr>
                <w:b/>
              </w:rPr>
              <w:t>T/M ĐẢNG ỦY</w:t>
            </w:r>
          </w:p>
          <w:p w:rsidR="009544E2" w:rsidRPr="00315609" w:rsidRDefault="009544E2" w:rsidP="00110B02">
            <w:pPr>
              <w:jc w:val="center"/>
            </w:pPr>
            <w:r w:rsidRPr="00315609">
              <w:t>BÍ THƯ</w:t>
            </w:r>
          </w:p>
          <w:p w:rsidR="009544E2" w:rsidRPr="00315609" w:rsidRDefault="009544E2" w:rsidP="00110B02">
            <w:pPr>
              <w:rPr>
                <w:b/>
              </w:rPr>
            </w:pPr>
          </w:p>
          <w:p w:rsidR="009544E2" w:rsidRPr="00315609" w:rsidRDefault="009544E2" w:rsidP="00110B02">
            <w:pPr>
              <w:rPr>
                <w:b/>
              </w:rPr>
            </w:pPr>
          </w:p>
          <w:p w:rsidR="009544E2" w:rsidRPr="00315609" w:rsidRDefault="009544E2" w:rsidP="00110B02">
            <w:pPr>
              <w:rPr>
                <w:b/>
              </w:rPr>
            </w:pPr>
          </w:p>
          <w:p w:rsidR="009544E2" w:rsidRPr="00315609" w:rsidRDefault="009544E2" w:rsidP="00110B02">
            <w:pPr>
              <w:rPr>
                <w:b/>
              </w:rPr>
            </w:pPr>
          </w:p>
          <w:p w:rsidR="009544E2" w:rsidRPr="00315609" w:rsidRDefault="009544E2" w:rsidP="00110B02">
            <w:pPr>
              <w:jc w:val="center"/>
              <w:rPr>
                <w:b/>
              </w:rPr>
            </w:pPr>
            <w:r w:rsidRPr="00315609">
              <w:rPr>
                <w:b/>
              </w:rPr>
              <w:t>Nguyễn Trọng Hào</w:t>
            </w:r>
          </w:p>
        </w:tc>
      </w:tr>
    </w:tbl>
    <w:p w:rsidR="009544E2" w:rsidRPr="00315609" w:rsidRDefault="009544E2" w:rsidP="009544E2">
      <w:pPr>
        <w:spacing w:before="120" w:after="120"/>
        <w:ind w:firstLine="567"/>
        <w:jc w:val="both"/>
        <w:rPr>
          <w:lang w:val="en-US"/>
        </w:rPr>
      </w:pPr>
    </w:p>
    <w:p w:rsidR="000B7C2B" w:rsidRPr="00315609" w:rsidRDefault="000B7C2B" w:rsidP="00B87380">
      <w:pPr>
        <w:spacing w:before="80" w:after="80"/>
        <w:ind w:firstLine="567"/>
        <w:jc w:val="both"/>
        <w:rPr>
          <w:b/>
        </w:rPr>
      </w:pPr>
    </w:p>
    <w:p w:rsidR="000B7C2B" w:rsidRPr="00315609" w:rsidRDefault="000B7C2B" w:rsidP="00B87380">
      <w:pPr>
        <w:spacing w:before="80" w:after="80"/>
        <w:ind w:firstLine="567"/>
        <w:jc w:val="both"/>
        <w:rPr>
          <w:b/>
        </w:rPr>
      </w:pPr>
    </w:p>
    <w:p w:rsidR="000B7C2B" w:rsidRPr="00315609" w:rsidRDefault="000B7C2B" w:rsidP="00B87380">
      <w:pPr>
        <w:spacing w:before="80" w:after="80"/>
        <w:ind w:firstLine="567"/>
        <w:jc w:val="both"/>
        <w:rPr>
          <w:b/>
        </w:rPr>
      </w:pPr>
    </w:p>
    <w:p w:rsidR="000B7C2B" w:rsidRPr="00315609" w:rsidRDefault="000B7C2B" w:rsidP="00B87380">
      <w:pPr>
        <w:spacing w:before="80" w:after="80"/>
        <w:ind w:firstLine="567"/>
        <w:jc w:val="both"/>
        <w:rPr>
          <w:b/>
        </w:rPr>
      </w:pPr>
    </w:p>
    <w:p w:rsidR="000B7C2B" w:rsidRPr="00315609" w:rsidRDefault="000B7C2B" w:rsidP="00B87380">
      <w:pPr>
        <w:spacing w:before="80" w:after="80"/>
        <w:ind w:firstLine="567"/>
        <w:jc w:val="both"/>
        <w:rPr>
          <w:b/>
        </w:rPr>
      </w:pPr>
    </w:p>
    <w:p w:rsidR="000B7C2B" w:rsidRPr="00315609" w:rsidRDefault="000B7C2B" w:rsidP="00B87380">
      <w:pPr>
        <w:spacing w:before="80" w:after="80"/>
        <w:ind w:firstLine="567"/>
        <w:jc w:val="both"/>
        <w:rPr>
          <w:b/>
        </w:rPr>
      </w:pPr>
    </w:p>
    <w:p w:rsidR="000B7C2B" w:rsidRPr="00315609" w:rsidRDefault="000B7C2B" w:rsidP="00B87380">
      <w:pPr>
        <w:spacing w:before="80" w:after="80"/>
        <w:ind w:firstLine="567"/>
        <w:jc w:val="both"/>
        <w:rPr>
          <w:b/>
        </w:rPr>
      </w:pPr>
    </w:p>
    <w:p w:rsidR="000B7C2B" w:rsidRPr="00315609" w:rsidRDefault="000B7C2B" w:rsidP="00B87380">
      <w:pPr>
        <w:spacing w:before="80" w:after="80"/>
        <w:ind w:firstLine="567"/>
        <w:jc w:val="both"/>
        <w:rPr>
          <w:b/>
        </w:rPr>
      </w:pPr>
    </w:p>
    <w:p w:rsidR="000B7C2B" w:rsidRPr="00315609" w:rsidRDefault="000B7C2B" w:rsidP="00B87380">
      <w:pPr>
        <w:spacing w:before="80" w:after="80"/>
        <w:ind w:firstLine="567"/>
        <w:jc w:val="both"/>
        <w:rPr>
          <w:b/>
        </w:rPr>
      </w:pPr>
    </w:p>
    <w:p w:rsidR="00F30B85" w:rsidRPr="00315609" w:rsidRDefault="00F30B85" w:rsidP="00B87380">
      <w:pPr>
        <w:spacing w:before="80" w:after="80"/>
        <w:ind w:firstLine="567"/>
        <w:jc w:val="both"/>
        <w:rPr>
          <w:b/>
        </w:rPr>
      </w:pPr>
    </w:p>
    <w:p w:rsidR="00F30B85" w:rsidRPr="00315609" w:rsidRDefault="00F30B85" w:rsidP="00B87380">
      <w:pPr>
        <w:spacing w:before="80" w:after="80"/>
        <w:ind w:firstLine="567"/>
        <w:jc w:val="both"/>
        <w:rPr>
          <w:b/>
        </w:rPr>
      </w:pPr>
    </w:p>
    <w:p w:rsidR="000B7C2B" w:rsidRPr="00315609" w:rsidRDefault="000B7C2B" w:rsidP="00B87380">
      <w:pPr>
        <w:spacing w:before="80" w:after="80"/>
        <w:ind w:firstLine="567"/>
        <w:jc w:val="both"/>
        <w:rPr>
          <w:b/>
        </w:rPr>
      </w:pPr>
    </w:p>
    <w:tbl>
      <w:tblPr>
        <w:tblW w:w="10304" w:type="dxa"/>
        <w:tblInd w:w="-567" w:type="dxa"/>
        <w:tblLook w:val="04A0" w:firstRow="1" w:lastRow="0" w:firstColumn="1" w:lastColumn="0" w:noHBand="0" w:noVBand="1"/>
      </w:tblPr>
      <w:tblGrid>
        <w:gridCol w:w="3969"/>
        <w:gridCol w:w="6335"/>
      </w:tblGrid>
      <w:tr w:rsidR="000A6DE1" w:rsidRPr="00315609" w:rsidTr="000A6DE1">
        <w:tc>
          <w:tcPr>
            <w:tcW w:w="3969" w:type="dxa"/>
          </w:tcPr>
          <w:p w:rsidR="000A6DE1" w:rsidRPr="00315609" w:rsidRDefault="000A6DE1" w:rsidP="00110B02">
            <w:pPr>
              <w:jc w:val="center"/>
              <w:rPr>
                <w:bCs/>
              </w:rPr>
            </w:pPr>
            <w:r w:rsidRPr="00315609">
              <w:t>TRƯỜNG ĐẠI HỌC Y KHOA</w:t>
            </w:r>
          </w:p>
          <w:p w:rsidR="000A6DE1" w:rsidRPr="00315609" w:rsidRDefault="000A6DE1" w:rsidP="00110B02">
            <w:pPr>
              <w:jc w:val="center"/>
            </w:pPr>
            <w:r w:rsidRPr="00315609">
              <w:t>PHẠM NGỌC THẠCH</w:t>
            </w:r>
          </w:p>
          <w:p w:rsidR="000A6DE1" w:rsidRPr="00315609" w:rsidRDefault="000A6DE1" w:rsidP="00110B02">
            <w:pPr>
              <w:jc w:val="center"/>
              <w:rPr>
                <w:b/>
                <w:bCs/>
                <w:lang w:val="en-US"/>
              </w:rPr>
            </w:pPr>
            <w:r w:rsidRPr="00315609">
              <w:rPr>
                <w:b/>
                <w:bCs/>
                <w:lang w:val="en-US"/>
              </w:rPr>
              <w:t>ĐƠN VỊ …………….</w:t>
            </w:r>
          </w:p>
          <w:p w:rsidR="000A6DE1" w:rsidRPr="00315609" w:rsidRDefault="000A6DE1" w:rsidP="00110B02">
            <w:pPr>
              <w:spacing w:before="240"/>
              <w:jc w:val="center"/>
            </w:pPr>
            <w:r w:rsidRPr="00315609">
              <w:rPr>
                <w:noProof/>
              </w:rPr>
              <mc:AlternateContent>
                <mc:Choice Requires="wps">
                  <w:drawing>
                    <wp:anchor distT="0" distB="0" distL="114300" distR="114300" simplePos="0" relativeHeight="251659264" behindDoc="0" locked="0" layoutInCell="1" allowOverlap="1" wp14:anchorId="44FD36D3" wp14:editId="412D1957">
                      <wp:simplePos x="0" y="0"/>
                      <wp:positionH relativeFrom="column">
                        <wp:posOffset>750033</wp:posOffset>
                      </wp:positionH>
                      <wp:positionV relativeFrom="paragraph">
                        <wp:posOffset>87630</wp:posOffset>
                      </wp:positionV>
                      <wp:extent cx="926275"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92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8B943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05pt,6.9pt" to="13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cGtAEAALYDAAAOAAAAZHJzL2Uyb0RvYy54bWysU8GO0zAQvSPxD5bvNGklFo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" strokecolor="black [3200]" strokeweight=".5pt">
                      <v:stroke joinstyle="miter"/>
                    </v:line>
                  </w:pict>
                </mc:Fallback>
              </mc:AlternateContent>
            </w:r>
            <w:r w:rsidRPr="00315609">
              <w:t>Số:          /BC-TĐHYKPNT</w:t>
            </w:r>
          </w:p>
        </w:tc>
        <w:tc>
          <w:tcPr>
            <w:tcW w:w="6335" w:type="dxa"/>
          </w:tcPr>
          <w:p w:rsidR="000A6DE1" w:rsidRPr="00315609" w:rsidRDefault="000A6DE1" w:rsidP="00110B02">
            <w:pPr>
              <w:jc w:val="center"/>
              <w:rPr>
                <w:b/>
                <w:bCs/>
              </w:rPr>
            </w:pPr>
            <w:r w:rsidRPr="00315609">
              <w:rPr>
                <w:b/>
              </w:rPr>
              <w:t>CỘNG HÒA XÃ HỘI CHỦ NGHĨA VIỆT NAM</w:t>
            </w:r>
          </w:p>
          <w:p w:rsidR="000A6DE1" w:rsidRPr="00315609" w:rsidRDefault="000A6DE1" w:rsidP="00110B02">
            <w:pPr>
              <w:jc w:val="center"/>
              <w:rPr>
                <w:b/>
                <w:bCs/>
              </w:rPr>
            </w:pPr>
            <w:r w:rsidRPr="00315609">
              <w:rPr>
                <w:b/>
              </w:rPr>
              <w:t>Độc lập - Tự do - Hạnh phúc</w:t>
            </w:r>
          </w:p>
          <w:p w:rsidR="000A6DE1" w:rsidRPr="00315609" w:rsidRDefault="000A6DE1" w:rsidP="00110B02">
            <w:pPr>
              <w:jc w:val="right"/>
            </w:pPr>
            <w:r w:rsidRPr="00315609">
              <w:rPr>
                <w:noProof/>
              </w:rPr>
              <mc:AlternateContent>
                <mc:Choice Requires="wps">
                  <w:drawing>
                    <wp:anchor distT="0" distB="0" distL="114300" distR="114300" simplePos="0" relativeHeight="251660288" behindDoc="0" locked="0" layoutInCell="1" allowOverlap="1" wp14:anchorId="7A31EC87" wp14:editId="684BF3A6">
                      <wp:simplePos x="0" y="0"/>
                      <wp:positionH relativeFrom="column">
                        <wp:posOffset>935784</wp:posOffset>
                      </wp:positionH>
                      <wp:positionV relativeFrom="paragraph">
                        <wp:posOffset>13970</wp:posOffset>
                      </wp:positionV>
                      <wp:extent cx="2029767"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029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3241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7pt,1.1pt" to="2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" strokecolor="black [3200]" strokeweight=".5pt">
                      <v:stroke joinstyle="miter"/>
                    </v:line>
                  </w:pict>
                </mc:Fallback>
              </mc:AlternateContent>
            </w:r>
          </w:p>
          <w:p w:rsidR="000A6DE1" w:rsidRPr="00315609" w:rsidRDefault="000A6DE1" w:rsidP="00110B02">
            <w:pPr>
              <w:jc w:val="right"/>
              <w:rPr>
                <w:i/>
                <w:iCs/>
                <w:sz w:val="20"/>
              </w:rPr>
            </w:pPr>
          </w:p>
          <w:p w:rsidR="000A6DE1" w:rsidRPr="00315609" w:rsidRDefault="000A6DE1" w:rsidP="00110B02">
            <w:pPr>
              <w:jc w:val="center"/>
              <w:rPr>
                <w:i/>
                <w:iCs/>
                <w:lang w:val="en-US"/>
              </w:rPr>
            </w:pPr>
            <w:r w:rsidRPr="00315609">
              <w:rPr>
                <w:i/>
                <w:iCs/>
              </w:rPr>
              <w:t>Thành phố Hồ Chí Minh, ngày      tháng      năm 202</w:t>
            </w:r>
            <w:r w:rsidRPr="00315609">
              <w:rPr>
                <w:i/>
                <w:iCs/>
                <w:lang w:val="en-US"/>
              </w:rPr>
              <w:t>5</w:t>
            </w:r>
          </w:p>
        </w:tc>
      </w:tr>
    </w:tbl>
    <w:p w:rsidR="000A6DE1" w:rsidRPr="00315609" w:rsidRDefault="000A6DE1" w:rsidP="00B87380">
      <w:pPr>
        <w:spacing w:before="80" w:after="80"/>
        <w:ind w:firstLine="567"/>
        <w:jc w:val="both"/>
        <w:rPr>
          <w:lang w:val="en-US"/>
        </w:rPr>
      </w:pPr>
    </w:p>
    <w:p w:rsidR="007D5B52" w:rsidRPr="00315609" w:rsidRDefault="00886619" w:rsidP="007D5B52">
      <w:pPr>
        <w:jc w:val="center"/>
        <w:rPr>
          <w:b/>
          <w:lang w:val="en-US"/>
        </w:rPr>
      </w:pPr>
      <w:r w:rsidRPr="00315609">
        <w:rPr>
          <w:b/>
          <w:lang w:val="en-US"/>
        </w:rPr>
        <w:t>BÁO CÁO</w:t>
      </w:r>
    </w:p>
    <w:p w:rsidR="00886619" w:rsidRPr="00315609" w:rsidRDefault="00886619" w:rsidP="007D5B52">
      <w:pPr>
        <w:jc w:val="center"/>
        <w:rPr>
          <w:b/>
          <w:lang w:val="en-US"/>
        </w:rPr>
      </w:pPr>
      <w:r w:rsidRPr="00315609">
        <w:rPr>
          <w:b/>
          <w:lang w:val="en-US"/>
        </w:rPr>
        <w:t>KẾT QUẢ THỰC HIỆN NHIỆM VỤ CHÍNH TRỊ</w:t>
      </w:r>
    </w:p>
    <w:p w:rsidR="007D5B52" w:rsidRPr="00315609" w:rsidRDefault="007D5B52" w:rsidP="007D5B52">
      <w:pPr>
        <w:jc w:val="center"/>
        <w:rPr>
          <w:b/>
          <w:lang w:val="en-US"/>
        </w:rPr>
      </w:pPr>
      <w:r w:rsidRPr="00315609">
        <w:rPr>
          <w:b/>
          <w:lang w:val="en-US"/>
        </w:rPr>
        <w:t>NHIỆM KỲ 2020 - 2025</w:t>
      </w:r>
    </w:p>
    <w:p w:rsidR="00B87380" w:rsidRPr="00315609" w:rsidRDefault="00B87380" w:rsidP="00B87380">
      <w:pPr>
        <w:spacing w:before="80" w:after="80"/>
        <w:ind w:firstLine="567"/>
        <w:jc w:val="both"/>
        <w:rPr>
          <w:b/>
        </w:rPr>
      </w:pPr>
      <w:r w:rsidRPr="00315609">
        <w:rPr>
          <w:b/>
        </w:rPr>
        <w:t xml:space="preserve">I. LỜI MỞ ĐẦU </w:t>
      </w:r>
    </w:p>
    <w:p w:rsidR="00B87380" w:rsidRPr="00315609" w:rsidRDefault="00B87380" w:rsidP="00B87380">
      <w:pPr>
        <w:spacing w:before="80" w:after="80"/>
        <w:ind w:firstLine="567"/>
        <w:jc w:val="both"/>
      </w:pPr>
      <w:r w:rsidRPr="00315609">
        <w:t>Đánh giá chung bối cảnh tình hình của đơn vị trong quá trình lãnh đạo thực hiện nghị quyết đại hội đảng bộ nhiệm kỳ 202</w:t>
      </w:r>
      <w:r w:rsidRPr="00315609">
        <w:rPr>
          <w:lang w:val="en-US"/>
        </w:rPr>
        <w:t>0</w:t>
      </w:r>
      <w:r w:rsidRPr="00315609">
        <w:t xml:space="preserve"> - 2025.</w:t>
      </w:r>
    </w:p>
    <w:p w:rsidR="00B87380" w:rsidRPr="00315609" w:rsidRDefault="00B87380" w:rsidP="00B87380">
      <w:pPr>
        <w:spacing w:before="80" w:after="80"/>
        <w:ind w:firstLine="567"/>
        <w:jc w:val="both"/>
        <w:rPr>
          <w:b/>
        </w:rPr>
      </w:pPr>
      <w:r w:rsidRPr="00315609">
        <w:rPr>
          <w:b/>
        </w:rPr>
        <w:t>II. KẾT QU</w:t>
      </w:r>
      <w:r w:rsidRPr="00315609">
        <w:rPr>
          <w:b/>
          <w:lang w:val="en-US"/>
        </w:rPr>
        <w:t>Ả</w:t>
      </w:r>
      <w:r w:rsidRPr="00315609">
        <w:rPr>
          <w:b/>
        </w:rPr>
        <w:t xml:space="preserve"> THỰC HIỆN </w:t>
      </w:r>
      <w:r w:rsidRPr="00315609">
        <w:rPr>
          <w:b/>
          <w:lang w:val="en-US"/>
        </w:rPr>
        <w:t xml:space="preserve">TRONG </w:t>
      </w:r>
      <w:r w:rsidRPr="00315609">
        <w:rPr>
          <w:b/>
        </w:rPr>
        <w:t>NHIỆM KỲ 202</w:t>
      </w:r>
      <w:r w:rsidRPr="00315609">
        <w:rPr>
          <w:b/>
          <w:lang w:val="en-US"/>
        </w:rPr>
        <w:t>0</w:t>
      </w:r>
      <w:r w:rsidRPr="00315609">
        <w:rPr>
          <w:b/>
        </w:rPr>
        <w:t xml:space="preserve"> – 2025</w:t>
      </w:r>
    </w:p>
    <w:p w:rsidR="003975DA" w:rsidRPr="00315609" w:rsidRDefault="00B87380" w:rsidP="003975DA">
      <w:pPr>
        <w:spacing w:before="80" w:after="80"/>
        <w:ind w:firstLine="567"/>
        <w:jc w:val="both"/>
        <w:rPr>
          <w:lang w:val="en-US"/>
        </w:rPr>
      </w:pPr>
      <w:r w:rsidRPr="00315609">
        <w:rPr>
          <w:b/>
        </w:rPr>
        <w:t>1.</w:t>
      </w:r>
      <w:r w:rsidRPr="00315609">
        <w:t xml:space="preserve"> Đánh giá những kết quả đạt được, những hạn chế, yếu kém trong thực hiện nhiệm vụ chính trị</w:t>
      </w:r>
      <w:r w:rsidR="00A512EE" w:rsidRPr="00315609">
        <w:rPr>
          <w:lang w:val="en-US"/>
        </w:rPr>
        <w:t>;</w:t>
      </w:r>
      <w:r w:rsidRPr="00315609">
        <w:rPr>
          <w:lang w:val="en-US"/>
        </w:rPr>
        <w:t xml:space="preserve"> cụ thể:</w:t>
      </w:r>
    </w:p>
    <w:p w:rsidR="003975DA" w:rsidRPr="00315609" w:rsidRDefault="003975DA" w:rsidP="003975DA">
      <w:pPr>
        <w:spacing w:before="80" w:after="80"/>
        <w:ind w:firstLine="567"/>
        <w:jc w:val="both"/>
        <w:rPr>
          <w:b/>
        </w:rPr>
      </w:pPr>
      <w:r w:rsidRPr="00315609">
        <w:rPr>
          <w:b/>
          <w:lang w:val="en-US"/>
        </w:rPr>
        <w:t>1.</w:t>
      </w:r>
      <w:r w:rsidRPr="00315609">
        <w:rPr>
          <w:b/>
        </w:rPr>
        <w:t>1. Công tác tổ chức, cán bộ</w:t>
      </w:r>
    </w:p>
    <w:p w:rsidR="003975DA" w:rsidRPr="00315609" w:rsidRDefault="003975DA" w:rsidP="003975DA">
      <w:pPr>
        <w:spacing w:before="80" w:after="80"/>
        <w:ind w:firstLine="567"/>
        <w:jc w:val="both"/>
        <w:rPr>
          <w:b/>
          <w:i/>
          <w:spacing w:val="-8"/>
          <w:position w:val="-1"/>
          <w:lang w:val="en-US" w:eastAsia="zh-CN"/>
        </w:rPr>
      </w:pPr>
      <w:r w:rsidRPr="00315609">
        <w:rPr>
          <w:b/>
          <w:i/>
          <w:position w:val="-1"/>
          <w:lang w:eastAsia="zh-CN"/>
        </w:rPr>
        <w:t>a. Công tác tổ chức</w:t>
      </w:r>
      <w:r w:rsidR="00CB305E" w:rsidRPr="00315609">
        <w:rPr>
          <w:i/>
          <w:position w:val="-1"/>
          <w:lang w:val="en-US" w:eastAsia="zh-CN"/>
        </w:rPr>
        <w:t xml:space="preserve"> </w:t>
      </w:r>
      <w:r w:rsidR="00CB305E" w:rsidRPr="00315609">
        <w:rPr>
          <w:i/>
          <w:spacing w:val="-8"/>
          <w:position w:val="-1"/>
          <w:lang w:val="en-US" w:eastAsia="zh-CN"/>
        </w:rPr>
        <w:t>(</w:t>
      </w:r>
      <w:r w:rsidR="006A59AF" w:rsidRPr="00315609">
        <w:rPr>
          <w:i/>
          <w:spacing w:val="-8"/>
          <w:bdr w:val="none" w:sz="0" w:space="0" w:color="auto" w:frame="1"/>
          <w:lang w:val="en-US"/>
        </w:rPr>
        <w:t>bao gồm s</w:t>
      </w:r>
      <w:r w:rsidR="00CB305E" w:rsidRPr="00315609">
        <w:rPr>
          <w:i/>
          <w:spacing w:val="-8"/>
          <w:bdr w:val="none" w:sz="0" w:space="0" w:color="auto" w:frame="1"/>
        </w:rPr>
        <w:t>ắp xếp, tổ chức lại các đơn vị trực thuộc Trường</w:t>
      </w:r>
      <w:r w:rsidR="00CB305E" w:rsidRPr="00315609">
        <w:rPr>
          <w:i/>
          <w:spacing w:val="-8"/>
          <w:bdr w:val="none" w:sz="0" w:space="0" w:color="auto" w:frame="1"/>
          <w:lang w:val="en-US"/>
        </w:rPr>
        <w:t>)</w:t>
      </w:r>
    </w:p>
    <w:p w:rsidR="003975DA" w:rsidRPr="00315609" w:rsidRDefault="003975DA" w:rsidP="003975DA">
      <w:pPr>
        <w:spacing w:before="80" w:after="80"/>
        <w:ind w:firstLine="567"/>
        <w:jc w:val="both"/>
        <w:rPr>
          <w:i/>
          <w:position w:val="-1"/>
          <w:lang w:val="en-US" w:eastAsia="zh-CN"/>
        </w:rPr>
      </w:pPr>
      <w:r w:rsidRPr="00315609">
        <w:rPr>
          <w:b/>
          <w:i/>
          <w:position w:val="-1"/>
          <w:lang w:eastAsia="zh-CN"/>
        </w:rPr>
        <w:t>b. Công tác cán bộ</w:t>
      </w:r>
      <w:r w:rsidR="005363D2" w:rsidRPr="00315609">
        <w:rPr>
          <w:b/>
          <w:i/>
          <w:position w:val="-1"/>
          <w:lang w:val="en-US" w:eastAsia="zh-CN"/>
        </w:rPr>
        <w:t xml:space="preserve"> </w:t>
      </w:r>
      <w:r w:rsidR="005363D2" w:rsidRPr="00315609">
        <w:rPr>
          <w:i/>
          <w:position w:val="-1"/>
          <w:lang w:val="en-US" w:eastAsia="zh-CN"/>
        </w:rPr>
        <w:t>(</w:t>
      </w:r>
      <w:r w:rsidR="00CB305E" w:rsidRPr="00315609">
        <w:rPr>
          <w:i/>
          <w:bdr w:val="none" w:sz="0" w:space="0" w:color="auto" w:frame="1"/>
        </w:rPr>
        <w:t>Quản lý biên chế và nâng cao chất lượng nguồn nhân lực</w:t>
      </w:r>
      <w:r w:rsidR="00CB305E" w:rsidRPr="00315609">
        <w:rPr>
          <w:i/>
          <w:bdr w:val="none" w:sz="0" w:space="0" w:color="auto" w:frame="1"/>
          <w:lang w:val="en-US"/>
        </w:rPr>
        <w:t xml:space="preserve">; </w:t>
      </w:r>
      <w:r w:rsidR="005363D2" w:rsidRPr="00315609">
        <w:rPr>
          <w:i/>
          <w:position w:val="-1"/>
          <w:lang w:val="en-US" w:eastAsia="zh-CN"/>
        </w:rPr>
        <w:t>công tác quy hoạch; luân chuyển, điều động, bố trí; tuyển dụng; chế độ, giải quyết chính sách (nâng lương</w:t>
      </w:r>
      <w:r w:rsidR="00A512EE" w:rsidRPr="00315609">
        <w:rPr>
          <w:i/>
          <w:position w:val="-1"/>
          <w:lang w:val="en-US" w:eastAsia="zh-CN"/>
        </w:rPr>
        <w:t>, nghỉ việc, nghỉ hưu, đào tạo); công tác khen thưởng, kỷ luật, đánh giá hàng năm).</w:t>
      </w:r>
    </w:p>
    <w:p w:rsidR="0057201C" w:rsidRPr="00315609" w:rsidRDefault="0057201C" w:rsidP="003975DA">
      <w:pPr>
        <w:spacing w:before="80" w:after="80"/>
        <w:ind w:firstLine="567"/>
        <w:jc w:val="both"/>
        <w:rPr>
          <w:b/>
          <w:position w:val="-1"/>
          <w:lang w:val="en-US" w:eastAsia="zh-CN"/>
        </w:rPr>
      </w:pPr>
      <w:r w:rsidRPr="00315609">
        <w:rPr>
          <w:b/>
          <w:position w:val="-1"/>
          <w:lang w:val="en-US" w:eastAsia="zh-CN"/>
        </w:rPr>
        <w:t>1.2. Lĩnh vực đào tạo</w:t>
      </w:r>
      <w:r w:rsidR="00B00797" w:rsidRPr="00315609">
        <w:rPr>
          <w:b/>
          <w:position w:val="-1"/>
          <w:lang w:val="en-US" w:eastAsia="zh-CN"/>
        </w:rPr>
        <w:t xml:space="preserve"> </w:t>
      </w:r>
      <w:r w:rsidR="00B00797" w:rsidRPr="00315609">
        <w:rPr>
          <w:i/>
          <w:position w:val="-1"/>
          <w:lang w:val="en-US" w:eastAsia="zh-CN"/>
        </w:rPr>
        <w:t>(Phòng Quản lý đào tạo Đại học, Sau Đại học và các Khoa báo cáo theo nội dung này)</w:t>
      </w:r>
    </w:p>
    <w:p w:rsidR="003E58B7" w:rsidRPr="00315609" w:rsidRDefault="003E58B7" w:rsidP="003975DA">
      <w:pPr>
        <w:spacing w:before="80" w:after="80"/>
        <w:ind w:firstLine="567"/>
        <w:jc w:val="both"/>
        <w:rPr>
          <w:position w:val="-1"/>
          <w:lang w:val="en-US" w:eastAsia="zh-CN"/>
        </w:rPr>
      </w:pPr>
      <w:r w:rsidRPr="00315609">
        <w:rPr>
          <w:position w:val="-1"/>
          <w:lang w:val="en-US" w:eastAsia="zh-CN"/>
        </w:rPr>
        <w:t>a. Đào tạo đại học:</w:t>
      </w:r>
    </w:p>
    <w:p w:rsidR="0057201C" w:rsidRPr="00315609" w:rsidRDefault="000671B3" w:rsidP="003975DA">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0671B3" w:rsidRPr="00315609" w:rsidRDefault="000671B3" w:rsidP="003975DA">
      <w:pPr>
        <w:spacing w:before="80" w:after="80"/>
        <w:ind w:firstLine="567"/>
        <w:jc w:val="both"/>
        <w:rPr>
          <w:position w:val="-1"/>
          <w:lang w:val="en-US" w:eastAsia="zh-CN"/>
        </w:rPr>
      </w:pPr>
      <w:r w:rsidRPr="00315609">
        <w:rPr>
          <w:position w:val="-1"/>
          <w:lang w:val="en-US" w:eastAsia="zh-CN"/>
        </w:rPr>
        <w:t>- Kết quả đạt được trong 5 năm.</w:t>
      </w:r>
    </w:p>
    <w:p w:rsidR="003E58B7" w:rsidRPr="00315609" w:rsidRDefault="003E58B7" w:rsidP="003E58B7">
      <w:pPr>
        <w:spacing w:before="80" w:after="80"/>
        <w:ind w:firstLine="567"/>
        <w:jc w:val="both"/>
        <w:rPr>
          <w:position w:val="-1"/>
          <w:lang w:val="en-US" w:eastAsia="zh-CN"/>
        </w:rPr>
      </w:pPr>
      <w:r w:rsidRPr="00315609">
        <w:rPr>
          <w:position w:val="-1"/>
          <w:lang w:val="en-US" w:eastAsia="zh-CN"/>
        </w:rPr>
        <w:t>b. Đào tạo Sau đại học:</w:t>
      </w:r>
    </w:p>
    <w:p w:rsidR="003E58B7" w:rsidRPr="00315609" w:rsidRDefault="003E58B7" w:rsidP="003E58B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255C92" w:rsidRPr="00315609" w:rsidRDefault="003E58B7" w:rsidP="00255C92">
      <w:pPr>
        <w:spacing w:before="80" w:after="80"/>
        <w:ind w:firstLine="567"/>
        <w:jc w:val="both"/>
        <w:rPr>
          <w:position w:val="-1"/>
          <w:lang w:val="en-US"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position w:val="-1"/>
          <w:lang w:eastAsia="zh-CN"/>
        </w:rPr>
      </w:pPr>
      <w:r w:rsidRPr="00315609">
        <w:rPr>
          <w:position w:val="-1"/>
          <w:lang w:eastAsia="zh-CN"/>
        </w:rPr>
        <w:t>c. Công tác đào tạo Y Việt - Đức</w:t>
      </w:r>
    </w:p>
    <w:p w:rsidR="00255C92" w:rsidRPr="00315609" w:rsidRDefault="00255C92" w:rsidP="00255C92">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255C92" w:rsidRPr="00315609" w:rsidRDefault="00255C92" w:rsidP="00255C92">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rPr>
      </w:pPr>
      <w:r w:rsidRPr="00315609">
        <w:rPr>
          <w:b/>
          <w:lang w:val="en-US"/>
        </w:rPr>
        <w:t xml:space="preserve">1.3. </w:t>
      </w:r>
      <w:r w:rsidRPr="00315609">
        <w:rPr>
          <w:b/>
        </w:rPr>
        <w:t>Công tác Kiểm định, bảo đảm chất lượng</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bCs/>
          <w:position w:val="-1"/>
          <w:lang w:eastAsia="zh-CN"/>
        </w:rPr>
      </w:pPr>
      <w:r w:rsidRPr="00315609">
        <w:rPr>
          <w:b/>
          <w:bCs/>
          <w:position w:val="-1"/>
          <w:lang w:val="en-US" w:eastAsia="zh-CN"/>
        </w:rPr>
        <w:lastRenderedPageBreak/>
        <w:t>1.</w:t>
      </w:r>
      <w:r w:rsidRPr="00315609">
        <w:rPr>
          <w:b/>
          <w:bCs/>
          <w:position w:val="-1"/>
          <w:lang w:eastAsia="zh-CN"/>
        </w:rPr>
        <w:t>4. Công tác khảo thí</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rPr>
      </w:pPr>
      <w:r w:rsidRPr="00315609">
        <w:rPr>
          <w:b/>
          <w:lang w:val="en-US"/>
        </w:rPr>
        <w:t xml:space="preserve">1.5. </w:t>
      </w:r>
      <w:r w:rsidRPr="00315609">
        <w:rPr>
          <w:b/>
        </w:rPr>
        <w:t>Công tác sinh viên</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rPr>
      </w:pPr>
      <w:r w:rsidRPr="00315609">
        <w:rPr>
          <w:b/>
          <w:lang w:val="en-US"/>
        </w:rPr>
        <w:t xml:space="preserve">1.6. </w:t>
      </w:r>
      <w:r w:rsidRPr="00315609">
        <w:rPr>
          <w:b/>
        </w:rPr>
        <w:t xml:space="preserve">Công tác quản lý thực hành lâm sàng </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bCs/>
          <w:iCs/>
        </w:rPr>
      </w:pPr>
      <w:r w:rsidRPr="00315609">
        <w:rPr>
          <w:b/>
          <w:bCs/>
          <w:iCs/>
          <w:lang w:val="en-US"/>
        </w:rPr>
        <w:t>1.</w:t>
      </w:r>
      <w:r w:rsidRPr="00315609">
        <w:rPr>
          <w:b/>
          <w:bCs/>
          <w:iCs/>
        </w:rPr>
        <w:t>7. Hoạt động quản trị, mua sắm</w:t>
      </w:r>
    </w:p>
    <w:p w:rsidR="00255C92" w:rsidRPr="00315609" w:rsidRDefault="00255C92" w:rsidP="00255C92">
      <w:pPr>
        <w:spacing w:before="80" w:after="80"/>
        <w:ind w:firstLine="567"/>
        <w:jc w:val="both"/>
        <w:rPr>
          <w:b/>
          <w:position w:val="-1"/>
          <w:lang w:eastAsia="zh-CN"/>
        </w:rPr>
      </w:pPr>
      <w:r w:rsidRPr="00315609">
        <w:rPr>
          <w:b/>
          <w:position w:val="-1"/>
          <w:lang w:eastAsia="zh-CN"/>
        </w:rPr>
        <w:t>a. Quản trị</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position w:val="-1"/>
          <w:lang w:eastAsia="zh-CN"/>
        </w:rPr>
      </w:pPr>
      <w:r w:rsidRPr="00315609">
        <w:rPr>
          <w:b/>
          <w:position w:val="-1"/>
          <w:lang w:eastAsia="zh-CN"/>
        </w:rPr>
        <w:t>b. Mua sắm</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bCs/>
        </w:rPr>
      </w:pPr>
      <w:r w:rsidRPr="00315609">
        <w:rPr>
          <w:b/>
          <w:bCs/>
        </w:rPr>
        <w:t>8. Hoạt động quản lý dự án, các trang thiết bị</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lang w:val="it-IT" w:eastAsia="zh-CN"/>
        </w:rPr>
      </w:pPr>
      <w:r w:rsidRPr="00315609">
        <w:rPr>
          <w:b/>
          <w:lang w:val="it-IT" w:eastAsia="zh-CN"/>
        </w:rPr>
        <w:t>9. Hoạt động Hợp tác trong và ngoài nước</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position w:val="-1"/>
          <w:lang w:eastAsia="zh-CN"/>
        </w:rPr>
      </w:pPr>
      <w:r w:rsidRPr="00315609">
        <w:rPr>
          <w:b/>
          <w:position w:val="-1"/>
          <w:lang w:eastAsia="zh-CN"/>
        </w:rPr>
        <w:t>10. Công tác Tài chính - Kế toán</w:t>
      </w:r>
    </w:p>
    <w:p w:rsidR="00255C92" w:rsidRPr="00315609" w:rsidRDefault="00255C92" w:rsidP="00255C92">
      <w:pPr>
        <w:spacing w:before="80" w:after="80"/>
        <w:ind w:firstLine="567"/>
        <w:jc w:val="both"/>
        <w:rPr>
          <w:b/>
          <w:bCs/>
          <w:position w:val="-1"/>
          <w:lang w:eastAsia="zh-CN"/>
        </w:rPr>
      </w:pPr>
      <w:r w:rsidRPr="00315609">
        <w:rPr>
          <w:b/>
          <w:bCs/>
          <w:position w:val="-1"/>
          <w:lang w:eastAsia="zh-CN"/>
        </w:rPr>
        <w:t>a) Công tác tài chính</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bCs/>
          <w:position w:val="-1"/>
          <w:lang w:eastAsia="zh-CN"/>
        </w:rPr>
      </w:pPr>
      <w:r w:rsidRPr="00315609">
        <w:rPr>
          <w:b/>
          <w:bCs/>
          <w:position w:val="-1"/>
          <w:lang w:eastAsia="zh-CN"/>
        </w:rPr>
        <w:t>b) Công tác kế toán</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lang w:val="it-IT"/>
        </w:rPr>
      </w:pPr>
      <w:r w:rsidRPr="00315609">
        <w:rPr>
          <w:b/>
          <w:lang w:val="it-IT"/>
        </w:rPr>
        <w:t>11. Công tác thanh tra - pháp chế</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rPr>
      </w:pPr>
      <w:r w:rsidRPr="00315609">
        <w:rPr>
          <w:b/>
          <w:lang w:val="en-US"/>
        </w:rPr>
        <w:t xml:space="preserve">12. </w:t>
      </w:r>
      <w:r w:rsidRPr="00315609">
        <w:rPr>
          <w:b/>
        </w:rPr>
        <w:t>Hoạt động Công nghệ thông tin - Chuyển đổi số</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lang w:val="it-IT"/>
        </w:rPr>
      </w:pPr>
      <w:r w:rsidRPr="00315609">
        <w:rPr>
          <w:b/>
          <w:lang w:val="it-IT"/>
        </w:rPr>
        <w:lastRenderedPageBreak/>
        <w:t>13. Hoạt động nghiên cứu khoa học</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rPr>
      </w:pPr>
      <w:r w:rsidRPr="00315609">
        <w:rPr>
          <w:b/>
          <w:shd w:val="clear" w:color="auto" w:fill="FFFFFF"/>
        </w:rPr>
        <w:t xml:space="preserve">14. </w:t>
      </w:r>
      <w:r w:rsidRPr="00315609">
        <w:rPr>
          <w:b/>
        </w:rPr>
        <w:t>Hoạt động của Trung tâm Đào tạo trị liệu kỹ thuật cao</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rPr>
      </w:pPr>
      <w:r w:rsidRPr="00315609">
        <w:rPr>
          <w:b/>
        </w:rPr>
        <w:t>15. Hoạt động Trung tâm Nghiên cứu Y sinh</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rPr>
      </w:pPr>
      <w:r w:rsidRPr="00315609">
        <w:rPr>
          <w:b/>
        </w:rPr>
        <w:t>16. Hoạt động Trung tâm Đào tạo nhân lực Y tế</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shd w:val="clear" w:color="auto" w:fill="FFFFFF"/>
        </w:rPr>
      </w:pPr>
      <w:r w:rsidRPr="00315609">
        <w:rPr>
          <w:b/>
          <w:shd w:val="clear" w:color="auto" w:fill="FFFFFF"/>
        </w:rPr>
        <w:t>17. Hoạt động Trạm Y tế</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shd w:val="clear" w:color="auto" w:fill="FFFFFF"/>
        </w:rPr>
      </w:pPr>
      <w:r w:rsidRPr="00315609">
        <w:rPr>
          <w:b/>
          <w:shd w:val="clear" w:color="auto" w:fill="FFFFFF"/>
        </w:rPr>
        <w:t>18. Công tác thư viện</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shd w:val="clear" w:color="auto" w:fill="FFFFFF"/>
        </w:rPr>
      </w:pPr>
      <w:r w:rsidRPr="00315609">
        <w:rPr>
          <w:b/>
          <w:shd w:val="clear" w:color="auto" w:fill="FFFFFF"/>
        </w:rPr>
        <w:t>19. Hoạt động Phòng khám đa khoa</w:t>
      </w:r>
    </w:p>
    <w:p w:rsidR="00B00797" w:rsidRPr="00315609" w:rsidRDefault="00C24205" w:rsidP="00255C92">
      <w:pPr>
        <w:spacing w:before="80" w:after="80"/>
        <w:ind w:firstLine="567"/>
        <w:jc w:val="both"/>
        <w:rPr>
          <w:shd w:val="clear" w:color="auto" w:fill="FFFFFF"/>
          <w:lang w:val="en-US"/>
        </w:rPr>
      </w:pPr>
      <w:r w:rsidRPr="00315609">
        <w:rPr>
          <w:shd w:val="clear" w:color="auto" w:fill="FFFFFF"/>
          <w:lang w:val="en-US"/>
        </w:rPr>
        <w:t xml:space="preserve">a. </w:t>
      </w:r>
      <w:r w:rsidR="00B00797" w:rsidRPr="00315609">
        <w:rPr>
          <w:shd w:val="clear" w:color="auto" w:fill="FFFFFF"/>
          <w:lang w:val="en-US"/>
        </w:rPr>
        <w:t>Công tác truyền thông, giáo dục sức khỏe</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B00797" w:rsidRPr="00315609" w:rsidRDefault="00C24205" w:rsidP="00255C92">
      <w:pPr>
        <w:spacing w:before="80" w:after="80"/>
        <w:ind w:firstLine="567"/>
        <w:jc w:val="both"/>
        <w:rPr>
          <w:shd w:val="clear" w:color="auto" w:fill="FFFFFF"/>
          <w:lang w:val="en-US"/>
        </w:rPr>
      </w:pPr>
      <w:r w:rsidRPr="00315609">
        <w:rPr>
          <w:shd w:val="clear" w:color="auto" w:fill="FFFFFF"/>
          <w:lang w:val="en-US"/>
        </w:rPr>
        <w:t xml:space="preserve">b. </w:t>
      </w:r>
      <w:r w:rsidR="00B00797" w:rsidRPr="00315609">
        <w:rPr>
          <w:shd w:val="clear" w:color="auto" w:fill="FFFFFF"/>
          <w:lang w:val="en-US"/>
        </w:rPr>
        <w:t>Phục vụ cộng đồng</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shd w:val="clear" w:color="auto" w:fill="FFFFFF"/>
        </w:rPr>
      </w:pPr>
      <w:r w:rsidRPr="00315609">
        <w:rPr>
          <w:b/>
          <w:shd w:val="clear" w:color="auto" w:fill="FFFFFF"/>
        </w:rPr>
        <w:t>20. Hoạt động Trung tâm Giáo dục Y học</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bCs/>
        </w:rPr>
      </w:pPr>
      <w:r w:rsidRPr="00315609">
        <w:rPr>
          <w:b/>
          <w:bCs/>
        </w:rPr>
        <w:t>21. Hoạt động hành chính Văn phòng</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rPr>
          <w:b/>
          <w:position w:val="-1"/>
          <w:lang w:val="it-IT" w:eastAsia="zh-CN"/>
        </w:rPr>
      </w:pPr>
      <w:r w:rsidRPr="00315609">
        <w:rPr>
          <w:b/>
          <w:position w:val="-1"/>
          <w:lang w:val="it-IT" w:eastAsia="zh-CN"/>
        </w:rPr>
        <w:t>22. Hoạt động Trường, Tổ chức sự kiện</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255C92" w:rsidRPr="00315609" w:rsidRDefault="00255C92" w:rsidP="00255C92">
      <w:pPr>
        <w:spacing w:before="80" w:after="80"/>
        <w:ind w:firstLine="567"/>
        <w:jc w:val="both"/>
      </w:pPr>
      <w:r w:rsidRPr="00315609">
        <w:rPr>
          <w:b/>
          <w:bCs/>
          <w:spacing w:val="-2"/>
          <w:position w:val="-1"/>
          <w:lang w:eastAsia="zh-CN"/>
        </w:rPr>
        <w:t>23. Hoạt động Tạp chí Y dược Phạm Ngọc Thạch</w:t>
      </w:r>
    </w:p>
    <w:p w:rsidR="00B00797" w:rsidRPr="00315609" w:rsidRDefault="00B00797" w:rsidP="00B00797">
      <w:pPr>
        <w:spacing w:before="80" w:after="80"/>
        <w:ind w:firstLine="567"/>
        <w:jc w:val="both"/>
        <w:rPr>
          <w:position w:val="-1"/>
          <w:lang w:val="en-US" w:eastAsia="zh-CN"/>
        </w:rPr>
      </w:pPr>
      <w:r w:rsidRPr="00315609">
        <w:rPr>
          <w:position w:val="-1"/>
          <w:lang w:val="en-US" w:eastAsia="zh-CN"/>
        </w:rPr>
        <w:lastRenderedPageBreak/>
        <w:t>- Công tác lãnh đạo, chỉ đạo và tổ chức triển khai</w:t>
      </w:r>
    </w:p>
    <w:p w:rsidR="00B00797" w:rsidRPr="00315609" w:rsidRDefault="00B00797" w:rsidP="00B00797">
      <w:pPr>
        <w:spacing w:before="80" w:after="80"/>
        <w:ind w:firstLine="567"/>
        <w:jc w:val="both"/>
        <w:rPr>
          <w:b/>
          <w:position w:val="-1"/>
          <w:lang w:eastAsia="zh-CN"/>
        </w:rPr>
      </w:pPr>
      <w:r w:rsidRPr="00315609">
        <w:rPr>
          <w:position w:val="-1"/>
          <w:lang w:val="en-US" w:eastAsia="zh-CN"/>
        </w:rPr>
        <w:t>- Kết quả đạt được trong 5 năm.</w:t>
      </w:r>
    </w:p>
    <w:p w:rsidR="00B87380" w:rsidRPr="00315609" w:rsidRDefault="00B87380" w:rsidP="00B87380">
      <w:pPr>
        <w:spacing w:before="80" w:after="80"/>
        <w:ind w:firstLine="567"/>
        <w:jc w:val="both"/>
        <w:rPr>
          <w:b/>
        </w:rPr>
      </w:pPr>
      <w:r w:rsidRPr="00315609">
        <w:rPr>
          <w:b/>
        </w:rPr>
        <w:t>2. Nguyên nhân, một số kinh nghiệm</w:t>
      </w:r>
    </w:p>
    <w:p w:rsidR="00B87380" w:rsidRPr="00315609" w:rsidRDefault="00B87380" w:rsidP="00B87380">
      <w:pPr>
        <w:spacing w:before="80" w:after="80"/>
        <w:ind w:firstLine="567"/>
        <w:jc w:val="both"/>
      </w:pPr>
      <w:r w:rsidRPr="00315609">
        <w:t>- Nguyên nhân kết quả đạt được.</w:t>
      </w:r>
    </w:p>
    <w:p w:rsidR="00B87380" w:rsidRPr="00315609" w:rsidRDefault="00B87380" w:rsidP="00B87380">
      <w:pPr>
        <w:spacing w:before="80" w:after="80"/>
        <w:ind w:firstLine="567"/>
        <w:jc w:val="both"/>
      </w:pPr>
      <w:r w:rsidRPr="00315609">
        <w:t xml:space="preserve">- Nguyên nhân hạn chế, yếu kém. </w:t>
      </w:r>
    </w:p>
    <w:p w:rsidR="00B87380" w:rsidRPr="00315609" w:rsidRDefault="00B87380" w:rsidP="00B87380">
      <w:pPr>
        <w:spacing w:before="80" w:after="80"/>
        <w:ind w:firstLine="567"/>
        <w:jc w:val="both"/>
      </w:pPr>
      <w:r w:rsidRPr="00315609">
        <w:t>+ Khách quan.</w:t>
      </w:r>
    </w:p>
    <w:p w:rsidR="00B87380" w:rsidRPr="00315609" w:rsidRDefault="00B87380" w:rsidP="00B87380">
      <w:pPr>
        <w:spacing w:before="80" w:after="80"/>
        <w:ind w:firstLine="567"/>
        <w:jc w:val="both"/>
      </w:pPr>
      <w:r w:rsidRPr="00315609">
        <w:t>+ Chủ quan.</w:t>
      </w:r>
    </w:p>
    <w:p w:rsidR="00B87380" w:rsidRPr="00315609" w:rsidRDefault="00B87380" w:rsidP="00B87380">
      <w:pPr>
        <w:spacing w:before="80" w:after="80"/>
        <w:ind w:firstLine="567"/>
        <w:jc w:val="both"/>
      </w:pPr>
      <w:r w:rsidRPr="00315609">
        <w:t>- Một số kinh nghiệm.</w:t>
      </w:r>
    </w:p>
    <w:p w:rsidR="00B87380" w:rsidRPr="00315609" w:rsidRDefault="00B87380" w:rsidP="00B87380">
      <w:pPr>
        <w:spacing w:before="80" w:after="80"/>
        <w:ind w:firstLine="567"/>
        <w:jc w:val="both"/>
        <w:rPr>
          <w:b/>
          <w:lang w:val="en-US"/>
        </w:rPr>
      </w:pPr>
      <w:r w:rsidRPr="00315609">
        <w:rPr>
          <w:b/>
          <w:lang w:val="en-US"/>
        </w:rPr>
        <w:t>II</w:t>
      </w:r>
      <w:r w:rsidRPr="00315609">
        <w:rPr>
          <w:b/>
        </w:rPr>
        <w:t>I. MỤC TIÊU, PHƯƠNG HƯỚNG, NHIỆM VỤ PHÁT TRIỂN NHIỆM KỲ 2025 – 20</w:t>
      </w:r>
      <w:r w:rsidRPr="00315609">
        <w:rPr>
          <w:b/>
          <w:lang w:val="en-US"/>
        </w:rPr>
        <w:t>30</w:t>
      </w:r>
      <w:r w:rsidR="003E58B7" w:rsidRPr="00315609">
        <w:rPr>
          <w:b/>
          <w:lang w:val="en-US"/>
        </w:rPr>
        <w:t xml:space="preserve"> (Tương ứng với từng nội dung đã báo cáo tại Phần II)</w:t>
      </w:r>
    </w:p>
    <w:p w:rsidR="00B87380" w:rsidRPr="00315609" w:rsidRDefault="00B87380" w:rsidP="00B87380">
      <w:pPr>
        <w:spacing w:before="80" w:after="80"/>
        <w:ind w:firstLine="567"/>
        <w:jc w:val="both"/>
      </w:pPr>
      <w:r w:rsidRPr="00315609">
        <w:t>- Dự báo tình hình trong những năm tới có liên quan đến</w:t>
      </w:r>
      <w:r w:rsidRPr="00315609">
        <w:rPr>
          <w:lang w:val="en-US"/>
        </w:rPr>
        <w:t xml:space="preserve"> đơn vị</w:t>
      </w:r>
      <w:r w:rsidRPr="00315609">
        <w:t>.</w:t>
      </w:r>
    </w:p>
    <w:p w:rsidR="00B87380" w:rsidRPr="00315609" w:rsidRDefault="00B87380" w:rsidP="00B87380">
      <w:pPr>
        <w:spacing w:before="80" w:after="80"/>
        <w:ind w:firstLine="567"/>
        <w:jc w:val="both"/>
      </w:pPr>
      <w:r w:rsidRPr="00315609">
        <w:t>- Mục tiêu tổng quát.</w:t>
      </w:r>
    </w:p>
    <w:p w:rsidR="00375BEC" w:rsidRPr="00315609" w:rsidRDefault="00375BEC" w:rsidP="00B87380">
      <w:pPr>
        <w:spacing w:before="80" w:after="80"/>
        <w:ind w:firstLine="567"/>
        <w:jc w:val="both"/>
        <w:rPr>
          <w:lang w:val="en-US"/>
        </w:rPr>
      </w:pPr>
      <w:r w:rsidRPr="00315609">
        <w:rPr>
          <w:lang w:val="en-US"/>
        </w:rPr>
        <w:t>- Mục tiêu cụ thể</w:t>
      </w:r>
    </w:p>
    <w:p w:rsidR="00B87380" w:rsidRPr="00315609" w:rsidRDefault="00B87380" w:rsidP="00B87380">
      <w:pPr>
        <w:spacing w:before="80" w:after="80"/>
        <w:ind w:firstLine="567"/>
        <w:jc w:val="both"/>
      </w:pPr>
      <w:r w:rsidRPr="00315609">
        <w:t>- Các chỉ tiêu.</w:t>
      </w:r>
    </w:p>
    <w:p w:rsidR="00B87380" w:rsidRPr="00315609" w:rsidRDefault="00B87380" w:rsidP="00B87380">
      <w:pPr>
        <w:spacing w:before="80" w:after="80"/>
        <w:ind w:firstLine="567"/>
        <w:jc w:val="both"/>
      </w:pPr>
      <w:r w:rsidRPr="00315609">
        <w:t>- Nhiệm vụ, giải pháp chủ yếu trong nhiệm kỳ tới.</w:t>
      </w:r>
    </w:p>
    <w:p w:rsidR="000A6DE1" w:rsidRPr="00315609" w:rsidRDefault="000A6DE1" w:rsidP="00B87380">
      <w:pPr>
        <w:spacing w:before="80" w:after="80"/>
        <w:ind w:firstLine="567"/>
        <w:jc w:val="both"/>
      </w:pPr>
    </w:p>
    <w:p w:rsidR="00B00797" w:rsidRPr="00315609" w:rsidRDefault="00B00797"/>
    <w:tbl>
      <w:tblPr>
        <w:tblW w:w="0" w:type="auto"/>
        <w:tblLook w:val="04A0" w:firstRow="1" w:lastRow="0" w:firstColumn="1" w:lastColumn="0" w:noHBand="0" w:noVBand="1"/>
      </w:tblPr>
      <w:tblGrid>
        <w:gridCol w:w="4501"/>
        <w:gridCol w:w="4571"/>
      </w:tblGrid>
      <w:tr w:rsidR="000A6DE1" w:rsidRPr="00315609" w:rsidTr="00110B02">
        <w:tc>
          <w:tcPr>
            <w:tcW w:w="4501" w:type="dxa"/>
          </w:tcPr>
          <w:p w:rsidR="000A6DE1" w:rsidRPr="00315609" w:rsidRDefault="000A6DE1" w:rsidP="00110B02">
            <w:pPr>
              <w:ind w:firstLine="32"/>
              <w:rPr>
                <w:b/>
                <w:i/>
                <w:sz w:val="24"/>
                <w:szCs w:val="24"/>
              </w:rPr>
            </w:pPr>
            <w:r w:rsidRPr="00315609">
              <w:rPr>
                <w:b/>
                <w:i/>
                <w:sz w:val="24"/>
                <w:szCs w:val="24"/>
              </w:rPr>
              <w:t>Nơi nhận:</w:t>
            </w:r>
          </w:p>
          <w:p w:rsidR="000A6DE1" w:rsidRPr="00315609" w:rsidRDefault="000A6DE1" w:rsidP="00110B02">
            <w:pPr>
              <w:ind w:firstLine="32"/>
              <w:rPr>
                <w:sz w:val="22"/>
              </w:rPr>
            </w:pPr>
            <w:r w:rsidRPr="00315609">
              <w:rPr>
                <w:sz w:val="22"/>
              </w:rPr>
              <w:t>-</w:t>
            </w:r>
            <w:r w:rsidRPr="00315609">
              <w:rPr>
                <w:sz w:val="22"/>
                <w:lang w:val="en-US"/>
              </w:rPr>
              <w:t xml:space="preserve"> Văn phòng ĐU</w:t>
            </w:r>
            <w:r w:rsidRPr="00315609">
              <w:rPr>
                <w:sz w:val="22"/>
              </w:rPr>
              <w:t>;</w:t>
            </w:r>
          </w:p>
          <w:p w:rsidR="000A6DE1" w:rsidRPr="00315609" w:rsidRDefault="000A6DE1" w:rsidP="000A6DE1">
            <w:pPr>
              <w:ind w:firstLine="32"/>
            </w:pPr>
            <w:r w:rsidRPr="00315609">
              <w:rPr>
                <w:sz w:val="22"/>
              </w:rPr>
              <w:t>- Lưu;</w:t>
            </w:r>
          </w:p>
        </w:tc>
        <w:tc>
          <w:tcPr>
            <w:tcW w:w="4571" w:type="dxa"/>
          </w:tcPr>
          <w:p w:rsidR="000A6DE1" w:rsidRPr="00315609" w:rsidRDefault="000A6DE1" w:rsidP="00110B02">
            <w:pPr>
              <w:jc w:val="center"/>
              <w:rPr>
                <w:b/>
                <w:bCs/>
                <w:lang w:val="en-US"/>
              </w:rPr>
            </w:pPr>
            <w:r w:rsidRPr="00315609">
              <w:rPr>
                <w:b/>
                <w:bCs/>
                <w:lang w:val="en-US"/>
              </w:rPr>
              <w:t>LÃNH ĐẠO ĐƠN VỊ</w:t>
            </w:r>
          </w:p>
          <w:p w:rsidR="000A6DE1" w:rsidRPr="00315609" w:rsidRDefault="000A6DE1" w:rsidP="00110B02">
            <w:pPr>
              <w:jc w:val="center"/>
              <w:rPr>
                <w:b/>
                <w:bCs/>
              </w:rPr>
            </w:pPr>
          </w:p>
          <w:p w:rsidR="000A6DE1" w:rsidRPr="00315609" w:rsidRDefault="000A6DE1" w:rsidP="00110B02">
            <w:pPr>
              <w:jc w:val="center"/>
              <w:rPr>
                <w:i/>
                <w:iCs/>
              </w:rPr>
            </w:pPr>
          </w:p>
          <w:p w:rsidR="000A6DE1" w:rsidRPr="00315609" w:rsidRDefault="000A6DE1" w:rsidP="00110B02">
            <w:pPr>
              <w:jc w:val="center"/>
              <w:rPr>
                <w:i/>
                <w:iCs/>
              </w:rPr>
            </w:pPr>
          </w:p>
          <w:p w:rsidR="000A6DE1" w:rsidRPr="00315609" w:rsidRDefault="000A6DE1" w:rsidP="00110B02">
            <w:pPr>
              <w:jc w:val="center"/>
              <w:rPr>
                <w:i/>
                <w:iCs/>
              </w:rPr>
            </w:pPr>
          </w:p>
          <w:p w:rsidR="000A6DE1" w:rsidRPr="00315609" w:rsidRDefault="000A6DE1" w:rsidP="00110B02">
            <w:pPr>
              <w:jc w:val="center"/>
              <w:rPr>
                <w:b/>
                <w:bCs/>
              </w:rPr>
            </w:pPr>
          </w:p>
          <w:p w:rsidR="000A6DE1" w:rsidRPr="00315609" w:rsidRDefault="000A6DE1" w:rsidP="00110B02">
            <w:pPr>
              <w:jc w:val="center"/>
            </w:pPr>
          </w:p>
        </w:tc>
      </w:tr>
    </w:tbl>
    <w:p w:rsidR="000A6DE1" w:rsidRPr="00315609" w:rsidRDefault="000A6DE1"/>
    <w:p w:rsidR="009544E2" w:rsidRPr="00315609" w:rsidRDefault="009544E2"/>
    <w:p w:rsidR="009544E2" w:rsidRPr="00315609" w:rsidRDefault="009544E2"/>
    <w:p w:rsidR="009544E2" w:rsidRPr="00315609" w:rsidRDefault="009544E2"/>
    <w:p w:rsidR="009544E2" w:rsidRPr="00315609" w:rsidRDefault="009544E2"/>
    <w:p w:rsidR="009544E2" w:rsidRPr="00315609" w:rsidRDefault="009544E2"/>
    <w:p w:rsidR="009544E2" w:rsidRPr="00315609" w:rsidRDefault="009544E2"/>
    <w:p w:rsidR="009544E2" w:rsidRPr="00315609" w:rsidRDefault="009544E2"/>
    <w:p w:rsidR="009544E2" w:rsidRPr="00315609" w:rsidRDefault="009544E2"/>
    <w:p w:rsidR="009544E2" w:rsidRPr="00315609" w:rsidRDefault="009544E2"/>
    <w:p w:rsidR="009544E2" w:rsidRPr="00315609" w:rsidRDefault="009544E2"/>
    <w:p w:rsidR="009544E2" w:rsidRPr="00315609" w:rsidRDefault="009544E2"/>
    <w:p w:rsidR="009544E2" w:rsidRPr="00315609" w:rsidRDefault="009544E2"/>
    <w:p w:rsidR="009544E2" w:rsidRPr="00315609" w:rsidRDefault="009544E2"/>
    <w:p w:rsidR="009544E2" w:rsidRPr="00315609" w:rsidRDefault="009544E2"/>
    <w:p w:rsidR="000A6DE1" w:rsidRPr="00315609" w:rsidRDefault="000A6DE1"/>
    <w:p w:rsidR="000A6DE1" w:rsidRPr="00315609" w:rsidRDefault="000A6DE1"/>
    <w:p w:rsidR="000A6DE1" w:rsidRPr="00315609" w:rsidRDefault="000A6DE1"/>
    <w:p w:rsidR="000A6DE1" w:rsidRPr="00315609" w:rsidRDefault="000A6DE1"/>
    <w:p w:rsidR="000A6DE1" w:rsidRPr="00315609" w:rsidRDefault="000A6DE1"/>
    <w:tbl>
      <w:tblPr>
        <w:tblW w:w="10304" w:type="dxa"/>
        <w:tblInd w:w="-567" w:type="dxa"/>
        <w:tblLook w:val="04A0" w:firstRow="1" w:lastRow="0" w:firstColumn="1" w:lastColumn="0" w:noHBand="0" w:noVBand="1"/>
      </w:tblPr>
      <w:tblGrid>
        <w:gridCol w:w="3969"/>
        <w:gridCol w:w="6335"/>
      </w:tblGrid>
      <w:tr w:rsidR="000A6DE1" w:rsidRPr="00315609" w:rsidTr="00110B02">
        <w:tc>
          <w:tcPr>
            <w:tcW w:w="3969" w:type="dxa"/>
          </w:tcPr>
          <w:p w:rsidR="000A6DE1" w:rsidRPr="00315609" w:rsidRDefault="000A6DE1" w:rsidP="00110B02">
            <w:pPr>
              <w:jc w:val="center"/>
              <w:rPr>
                <w:bCs/>
              </w:rPr>
            </w:pPr>
            <w:r w:rsidRPr="00315609">
              <w:t>TRƯỜNG ĐẠI HỌC Y KHOA</w:t>
            </w:r>
          </w:p>
          <w:p w:rsidR="000A6DE1" w:rsidRPr="00315609" w:rsidRDefault="000A6DE1" w:rsidP="00110B02">
            <w:pPr>
              <w:jc w:val="center"/>
            </w:pPr>
            <w:r w:rsidRPr="00315609">
              <w:t>PHẠM NGỌC THẠCH</w:t>
            </w:r>
          </w:p>
          <w:p w:rsidR="000A6DE1" w:rsidRPr="00315609" w:rsidRDefault="000A6DE1" w:rsidP="00110B02">
            <w:pPr>
              <w:jc w:val="center"/>
              <w:rPr>
                <w:b/>
                <w:bCs/>
                <w:lang w:val="en-US"/>
              </w:rPr>
            </w:pPr>
            <w:r w:rsidRPr="00315609">
              <w:rPr>
                <w:b/>
                <w:bCs/>
                <w:lang w:val="en-US"/>
              </w:rPr>
              <w:t>ĐƠN VỊ …………….</w:t>
            </w:r>
          </w:p>
          <w:p w:rsidR="000A6DE1" w:rsidRPr="00315609" w:rsidRDefault="000A6DE1" w:rsidP="00110B02">
            <w:pPr>
              <w:spacing w:before="240"/>
              <w:jc w:val="center"/>
            </w:pPr>
            <w:r w:rsidRPr="00315609">
              <w:rPr>
                <w:noProof/>
              </w:rPr>
              <mc:AlternateContent>
                <mc:Choice Requires="wps">
                  <w:drawing>
                    <wp:anchor distT="0" distB="0" distL="114300" distR="114300" simplePos="0" relativeHeight="251662336" behindDoc="0" locked="0" layoutInCell="1" allowOverlap="1" wp14:anchorId="6735F63B" wp14:editId="1C342DC5">
                      <wp:simplePos x="0" y="0"/>
                      <wp:positionH relativeFrom="column">
                        <wp:posOffset>750033</wp:posOffset>
                      </wp:positionH>
                      <wp:positionV relativeFrom="paragraph">
                        <wp:posOffset>87630</wp:posOffset>
                      </wp:positionV>
                      <wp:extent cx="926275"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92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F2A11F"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05pt,6.9pt" to="13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9KtQEAALYDAAAOAAAAZHJzL2Uyb0RvYy54bWysU8GO0zAQvSPxD5bvNGlXLB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" strokecolor="black [3200]" strokeweight=".5pt">
                      <v:stroke joinstyle="miter"/>
                    </v:line>
                  </w:pict>
                </mc:Fallback>
              </mc:AlternateContent>
            </w:r>
          </w:p>
        </w:tc>
        <w:tc>
          <w:tcPr>
            <w:tcW w:w="6335" w:type="dxa"/>
          </w:tcPr>
          <w:p w:rsidR="000A6DE1" w:rsidRPr="00315609" w:rsidRDefault="000A6DE1" w:rsidP="00110B02">
            <w:pPr>
              <w:jc w:val="center"/>
              <w:rPr>
                <w:b/>
                <w:bCs/>
              </w:rPr>
            </w:pPr>
            <w:r w:rsidRPr="00315609">
              <w:rPr>
                <w:b/>
              </w:rPr>
              <w:t>CỘNG HÒA XÃ HỘI CHỦ NGHĨA VIỆT NAM</w:t>
            </w:r>
          </w:p>
          <w:p w:rsidR="000A6DE1" w:rsidRPr="00315609" w:rsidRDefault="000A6DE1" w:rsidP="00110B02">
            <w:pPr>
              <w:jc w:val="center"/>
              <w:rPr>
                <w:b/>
                <w:bCs/>
              </w:rPr>
            </w:pPr>
            <w:r w:rsidRPr="00315609">
              <w:rPr>
                <w:b/>
              </w:rPr>
              <w:t>Độc lập - Tự do - Hạnh phúc</w:t>
            </w:r>
          </w:p>
          <w:p w:rsidR="000A6DE1" w:rsidRPr="00315609" w:rsidRDefault="000A6DE1" w:rsidP="00110B02">
            <w:pPr>
              <w:jc w:val="right"/>
            </w:pPr>
            <w:r w:rsidRPr="00315609">
              <w:rPr>
                <w:noProof/>
              </w:rPr>
              <mc:AlternateContent>
                <mc:Choice Requires="wps">
                  <w:drawing>
                    <wp:anchor distT="0" distB="0" distL="114300" distR="114300" simplePos="0" relativeHeight="251663360" behindDoc="0" locked="0" layoutInCell="1" allowOverlap="1" wp14:anchorId="18CCAD78" wp14:editId="7F279255">
                      <wp:simplePos x="0" y="0"/>
                      <wp:positionH relativeFrom="column">
                        <wp:posOffset>935784</wp:posOffset>
                      </wp:positionH>
                      <wp:positionV relativeFrom="paragraph">
                        <wp:posOffset>13970</wp:posOffset>
                      </wp:positionV>
                      <wp:extent cx="2029767"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029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DEBB1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3.7pt,1.1pt" to="2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" strokecolor="black [3200]" strokeweight=".5pt">
                      <v:stroke joinstyle="miter"/>
                    </v:line>
                  </w:pict>
                </mc:Fallback>
              </mc:AlternateContent>
            </w:r>
          </w:p>
          <w:p w:rsidR="000A6DE1" w:rsidRPr="00315609" w:rsidRDefault="000A6DE1" w:rsidP="00110B02">
            <w:pPr>
              <w:jc w:val="right"/>
              <w:rPr>
                <w:i/>
                <w:iCs/>
                <w:sz w:val="20"/>
              </w:rPr>
            </w:pPr>
          </w:p>
          <w:p w:rsidR="000A6DE1" w:rsidRPr="00315609" w:rsidRDefault="000A6DE1" w:rsidP="00110B02">
            <w:pPr>
              <w:jc w:val="center"/>
              <w:rPr>
                <w:i/>
                <w:iCs/>
                <w:lang w:val="en-US"/>
              </w:rPr>
            </w:pPr>
            <w:r w:rsidRPr="00315609">
              <w:rPr>
                <w:i/>
                <w:iCs/>
              </w:rPr>
              <w:t>Thành phố Hồ Chí Minh, ngày      tháng      năm 202</w:t>
            </w:r>
            <w:r w:rsidRPr="00315609">
              <w:rPr>
                <w:i/>
                <w:iCs/>
                <w:lang w:val="en-US"/>
              </w:rPr>
              <w:t>5</w:t>
            </w:r>
          </w:p>
        </w:tc>
      </w:tr>
    </w:tbl>
    <w:p w:rsidR="000A6DE1" w:rsidRPr="00315609" w:rsidRDefault="000A6DE1" w:rsidP="000A6DE1">
      <w:pPr>
        <w:spacing w:before="80" w:after="80"/>
        <w:ind w:firstLine="567"/>
        <w:jc w:val="both"/>
        <w:rPr>
          <w:lang w:val="en-US"/>
        </w:rPr>
      </w:pPr>
    </w:p>
    <w:p w:rsidR="000A6DE1" w:rsidRPr="00315609" w:rsidRDefault="000A6DE1" w:rsidP="000A6DE1">
      <w:pPr>
        <w:jc w:val="center"/>
        <w:rPr>
          <w:b/>
          <w:lang w:val="en-US"/>
        </w:rPr>
      </w:pPr>
      <w:r w:rsidRPr="00315609">
        <w:rPr>
          <w:b/>
          <w:lang w:val="en-US"/>
        </w:rPr>
        <w:t>DANH SÁCH</w:t>
      </w:r>
    </w:p>
    <w:p w:rsidR="00D01DBB" w:rsidRPr="00315609" w:rsidRDefault="00D01DBB" w:rsidP="000A6DE1">
      <w:pPr>
        <w:jc w:val="center"/>
        <w:rPr>
          <w:b/>
          <w:lang w:val="en-US"/>
        </w:rPr>
      </w:pPr>
      <w:r w:rsidRPr="00315609">
        <w:rPr>
          <w:b/>
          <w:lang w:val="en-US"/>
        </w:rPr>
        <w:t>LÃNH ĐẠO VÀ CHUYÊN VIÊN THAM GIA SOẠN THẢO</w:t>
      </w:r>
    </w:p>
    <w:p w:rsidR="000A6DE1" w:rsidRPr="00315609" w:rsidRDefault="00D01DBB" w:rsidP="000A6DE1">
      <w:pPr>
        <w:jc w:val="center"/>
        <w:rPr>
          <w:b/>
          <w:lang w:val="en-US"/>
        </w:rPr>
      </w:pPr>
      <w:r w:rsidRPr="00315609">
        <w:rPr>
          <w:b/>
          <w:lang w:val="en-US"/>
        </w:rPr>
        <w:t>BÁO CÁO K</w:t>
      </w:r>
      <w:r w:rsidR="000A6DE1" w:rsidRPr="00315609">
        <w:rPr>
          <w:b/>
          <w:lang w:val="en-US"/>
        </w:rPr>
        <w:t>ẾT QUẢ THỰC HIỆN NHIỆM VỤ CHÍNH TRỊ</w:t>
      </w:r>
    </w:p>
    <w:p w:rsidR="000A6DE1" w:rsidRPr="00315609" w:rsidRDefault="000A6DE1" w:rsidP="000A6DE1">
      <w:pPr>
        <w:jc w:val="center"/>
        <w:rPr>
          <w:b/>
          <w:lang w:val="en-US"/>
        </w:rPr>
      </w:pPr>
      <w:r w:rsidRPr="00315609">
        <w:rPr>
          <w:b/>
          <w:lang w:val="en-US"/>
        </w:rPr>
        <w:t>NHIỆM KỲ 2020 - 2025</w:t>
      </w:r>
    </w:p>
    <w:p w:rsidR="000A6DE1" w:rsidRPr="00315609" w:rsidRDefault="000A6DE1"/>
    <w:p w:rsidR="000A6DE1" w:rsidRPr="00315609" w:rsidRDefault="000A6DE1"/>
    <w:tbl>
      <w:tblPr>
        <w:tblStyle w:val="TableGrid"/>
        <w:tblW w:w="0" w:type="auto"/>
        <w:tblLook w:val="04A0" w:firstRow="1" w:lastRow="0" w:firstColumn="1" w:lastColumn="0" w:noHBand="0" w:noVBand="1"/>
      </w:tblPr>
      <w:tblGrid>
        <w:gridCol w:w="988"/>
        <w:gridCol w:w="3260"/>
        <w:gridCol w:w="2977"/>
        <w:gridCol w:w="1990"/>
      </w:tblGrid>
      <w:tr w:rsidR="00D01DBB" w:rsidRPr="00315609" w:rsidTr="00D01DBB">
        <w:tc>
          <w:tcPr>
            <w:tcW w:w="988" w:type="dxa"/>
            <w:vAlign w:val="center"/>
          </w:tcPr>
          <w:p w:rsidR="00D01DBB" w:rsidRPr="00315609" w:rsidRDefault="00D01DBB" w:rsidP="00D01DBB">
            <w:pPr>
              <w:spacing w:before="240" w:after="240"/>
              <w:jc w:val="center"/>
              <w:rPr>
                <w:b/>
                <w:lang w:val="en-US"/>
              </w:rPr>
            </w:pPr>
            <w:r w:rsidRPr="00315609">
              <w:rPr>
                <w:b/>
                <w:lang w:val="en-US"/>
              </w:rPr>
              <w:t>STT</w:t>
            </w:r>
          </w:p>
        </w:tc>
        <w:tc>
          <w:tcPr>
            <w:tcW w:w="3260" w:type="dxa"/>
            <w:vAlign w:val="center"/>
          </w:tcPr>
          <w:p w:rsidR="00D01DBB" w:rsidRPr="00315609" w:rsidRDefault="00D01DBB" w:rsidP="00D01DBB">
            <w:pPr>
              <w:spacing w:before="240" w:after="240"/>
              <w:jc w:val="center"/>
              <w:rPr>
                <w:b/>
                <w:lang w:val="en-US"/>
              </w:rPr>
            </w:pPr>
            <w:r w:rsidRPr="00315609">
              <w:rPr>
                <w:b/>
                <w:lang w:val="en-US"/>
              </w:rPr>
              <w:t>Họ và tên</w:t>
            </w:r>
          </w:p>
        </w:tc>
        <w:tc>
          <w:tcPr>
            <w:tcW w:w="2977" w:type="dxa"/>
            <w:vAlign w:val="center"/>
          </w:tcPr>
          <w:p w:rsidR="00D01DBB" w:rsidRPr="00315609" w:rsidRDefault="00D01DBB" w:rsidP="00D01DBB">
            <w:pPr>
              <w:spacing w:before="240" w:after="240"/>
              <w:jc w:val="center"/>
              <w:rPr>
                <w:b/>
                <w:lang w:val="en-US"/>
              </w:rPr>
            </w:pPr>
            <w:r w:rsidRPr="00315609">
              <w:rPr>
                <w:b/>
                <w:lang w:val="en-US"/>
              </w:rPr>
              <w:t>Chức vụ</w:t>
            </w:r>
          </w:p>
        </w:tc>
        <w:tc>
          <w:tcPr>
            <w:tcW w:w="1990" w:type="dxa"/>
            <w:vAlign w:val="center"/>
          </w:tcPr>
          <w:p w:rsidR="00D01DBB" w:rsidRPr="00315609" w:rsidRDefault="00D01DBB" w:rsidP="00D01DBB">
            <w:pPr>
              <w:spacing w:before="240" w:after="240"/>
              <w:jc w:val="center"/>
              <w:rPr>
                <w:b/>
                <w:lang w:val="en-US"/>
              </w:rPr>
            </w:pPr>
            <w:r w:rsidRPr="00315609">
              <w:rPr>
                <w:b/>
                <w:lang w:val="en-US"/>
              </w:rPr>
              <w:t>Ghi chú</w:t>
            </w:r>
          </w:p>
        </w:tc>
      </w:tr>
      <w:tr w:rsidR="00D01DBB" w:rsidRPr="00315609" w:rsidTr="00D01DBB">
        <w:tc>
          <w:tcPr>
            <w:tcW w:w="988" w:type="dxa"/>
          </w:tcPr>
          <w:p w:rsidR="00D01DBB" w:rsidRPr="00315609" w:rsidRDefault="009544E2" w:rsidP="009544E2">
            <w:pPr>
              <w:spacing w:before="240" w:after="240"/>
              <w:jc w:val="center"/>
              <w:rPr>
                <w:lang w:val="en-US"/>
              </w:rPr>
            </w:pPr>
            <w:r w:rsidRPr="00315609">
              <w:rPr>
                <w:lang w:val="en-US"/>
              </w:rPr>
              <w:t>1</w:t>
            </w:r>
          </w:p>
        </w:tc>
        <w:tc>
          <w:tcPr>
            <w:tcW w:w="3260" w:type="dxa"/>
          </w:tcPr>
          <w:p w:rsidR="00D01DBB" w:rsidRPr="00315609" w:rsidRDefault="00D01DBB" w:rsidP="00D01DBB">
            <w:pPr>
              <w:spacing w:before="240" w:after="240"/>
            </w:pPr>
          </w:p>
        </w:tc>
        <w:tc>
          <w:tcPr>
            <w:tcW w:w="2977" w:type="dxa"/>
          </w:tcPr>
          <w:p w:rsidR="00D01DBB" w:rsidRPr="00315609" w:rsidRDefault="00D01DBB" w:rsidP="00D01DBB">
            <w:pPr>
              <w:spacing w:before="240" w:after="240"/>
            </w:pPr>
          </w:p>
        </w:tc>
        <w:tc>
          <w:tcPr>
            <w:tcW w:w="1990" w:type="dxa"/>
          </w:tcPr>
          <w:p w:rsidR="00D01DBB" w:rsidRPr="00315609" w:rsidRDefault="00D01DBB" w:rsidP="00D01DBB">
            <w:pPr>
              <w:spacing w:before="240" w:after="240"/>
            </w:pPr>
          </w:p>
        </w:tc>
      </w:tr>
      <w:tr w:rsidR="00D01DBB" w:rsidRPr="00315609" w:rsidTr="00D01DBB">
        <w:tc>
          <w:tcPr>
            <w:tcW w:w="988" w:type="dxa"/>
          </w:tcPr>
          <w:p w:rsidR="00D01DBB" w:rsidRPr="00315609" w:rsidRDefault="009544E2" w:rsidP="009544E2">
            <w:pPr>
              <w:spacing w:before="240" w:after="240"/>
              <w:jc w:val="center"/>
              <w:rPr>
                <w:lang w:val="en-US"/>
              </w:rPr>
            </w:pPr>
            <w:r w:rsidRPr="00315609">
              <w:rPr>
                <w:lang w:val="en-US"/>
              </w:rPr>
              <w:t>2</w:t>
            </w:r>
          </w:p>
        </w:tc>
        <w:tc>
          <w:tcPr>
            <w:tcW w:w="3260" w:type="dxa"/>
          </w:tcPr>
          <w:p w:rsidR="00D01DBB" w:rsidRPr="00315609" w:rsidRDefault="00D01DBB" w:rsidP="00D01DBB">
            <w:pPr>
              <w:spacing w:before="240" w:after="240"/>
            </w:pPr>
          </w:p>
        </w:tc>
        <w:tc>
          <w:tcPr>
            <w:tcW w:w="2977" w:type="dxa"/>
          </w:tcPr>
          <w:p w:rsidR="00D01DBB" w:rsidRPr="00315609" w:rsidRDefault="00D01DBB" w:rsidP="00D01DBB">
            <w:pPr>
              <w:spacing w:before="240" w:after="240"/>
            </w:pPr>
          </w:p>
        </w:tc>
        <w:tc>
          <w:tcPr>
            <w:tcW w:w="1990" w:type="dxa"/>
          </w:tcPr>
          <w:p w:rsidR="00D01DBB" w:rsidRPr="00315609" w:rsidRDefault="00D01DBB" w:rsidP="00D01DBB">
            <w:pPr>
              <w:spacing w:before="240" w:after="240"/>
            </w:pPr>
          </w:p>
        </w:tc>
      </w:tr>
    </w:tbl>
    <w:p w:rsidR="00D01DBB" w:rsidRPr="00315609" w:rsidRDefault="00D01DBB"/>
    <w:p w:rsidR="00D01DBB" w:rsidRPr="00315609" w:rsidRDefault="00D01DBB" w:rsidP="00D01DBB"/>
    <w:p w:rsidR="00D01DBB" w:rsidRPr="00315609" w:rsidRDefault="00D01DBB" w:rsidP="00D01DBB">
      <w:pPr>
        <w:tabs>
          <w:tab w:val="left" w:pos="1684"/>
        </w:tabs>
      </w:pPr>
      <w:r w:rsidRPr="00315609">
        <w:tab/>
      </w:r>
    </w:p>
    <w:tbl>
      <w:tblPr>
        <w:tblW w:w="0" w:type="auto"/>
        <w:tblLook w:val="04A0" w:firstRow="1" w:lastRow="0" w:firstColumn="1" w:lastColumn="0" w:noHBand="0" w:noVBand="1"/>
      </w:tblPr>
      <w:tblGrid>
        <w:gridCol w:w="4501"/>
        <w:gridCol w:w="4571"/>
      </w:tblGrid>
      <w:tr w:rsidR="00D01DBB" w:rsidRPr="00315609" w:rsidTr="00110B02">
        <w:tc>
          <w:tcPr>
            <w:tcW w:w="4501" w:type="dxa"/>
          </w:tcPr>
          <w:p w:rsidR="00D01DBB" w:rsidRPr="00315609" w:rsidRDefault="00D01DBB" w:rsidP="00110B02">
            <w:pPr>
              <w:ind w:firstLine="32"/>
              <w:rPr>
                <w:b/>
                <w:i/>
                <w:sz w:val="24"/>
                <w:szCs w:val="24"/>
              </w:rPr>
            </w:pPr>
            <w:r w:rsidRPr="00315609">
              <w:rPr>
                <w:b/>
                <w:i/>
                <w:sz w:val="24"/>
                <w:szCs w:val="24"/>
              </w:rPr>
              <w:t>Nơi nhận:</w:t>
            </w:r>
          </w:p>
          <w:p w:rsidR="00D01DBB" w:rsidRPr="00315609" w:rsidRDefault="00D01DBB" w:rsidP="00110B02">
            <w:pPr>
              <w:ind w:firstLine="32"/>
              <w:rPr>
                <w:sz w:val="22"/>
              </w:rPr>
            </w:pPr>
            <w:r w:rsidRPr="00315609">
              <w:rPr>
                <w:sz w:val="22"/>
              </w:rPr>
              <w:t>-</w:t>
            </w:r>
            <w:r w:rsidRPr="00315609">
              <w:rPr>
                <w:sz w:val="22"/>
                <w:lang w:val="en-US"/>
              </w:rPr>
              <w:t xml:space="preserve"> Văn phòng ĐU</w:t>
            </w:r>
            <w:r w:rsidRPr="00315609">
              <w:rPr>
                <w:sz w:val="22"/>
              </w:rPr>
              <w:t>;</w:t>
            </w:r>
          </w:p>
          <w:p w:rsidR="00D01DBB" w:rsidRPr="00315609" w:rsidRDefault="00D01DBB" w:rsidP="00110B02">
            <w:pPr>
              <w:ind w:firstLine="32"/>
            </w:pPr>
            <w:r w:rsidRPr="00315609">
              <w:rPr>
                <w:sz w:val="22"/>
              </w:rPr>
              <w:t>- Lưu;</w:t>
            </w:r>
          </w:p>
        </w:tc>
        <w:tc>
          <w:tcPr>
            <w:tcW w:w="4571" w:type="dxa"/>
          </w:tcPr>
          <w:p w:rsidR="00D01DBB" w:rsidRPr="00315609" w:rsidRDefault="00D01DBB" w:rsidP="00110B02">
            <w:pPr>
              <w:jc w:val="center"/>
              <w:rPr>
                <w:b/>
                <w:bCs/>
                <w:lang w:val="en-US"/>
              </w:rPr>
            </w:pPr>
            <w:r w:rsidRPr="00315609">
              <w:rPr>
                <w:b/>
                <w:bCs/>
                <w:lang w:val="en-US"/>
              </w:rPr>
              <w:t>LÃNH ĐẠO ĐƠN VỊ</w:t>
            </w:r>
          </w:p>
          <w:p w:rsidR="00D01DBB" w:rsidRPr="00315609" w:rsidRDefault="00D01DBB" w:rsidP="00110B02">
            <w:pPr>
              <w:jc w:val="center"/>
              <w:rPr>
                <w:b/>
                <w:bCs/>
              </w:rPr>
            </w:pPr>
          </w:p>
          <w:p w:rsidR="00D01DBB" w:rsidRPr="00315609" w:rsidRDefault="00D01DBB" w:rsidP="00110B02">
            <w:pPr>
              <w:jc w:val="center"/>
              <w:rPr>
                <w:i/>
                <w:iCs/>
              </w:rPr>
            </w:pPr>
          </w:p>
          <w:p w:rsidR="00D01DBB" w:rsidRPr="00315609" w:rsidRDefault="00D01DBB" w:rsidP="00110B02">
            <w:pPr>
              <w:jc w:val="center"/>
              <w:rPr>
                <w:i/>
                <w:iCs/>
              </w:rPr>
            </w:pPr>
          </w:p>
          <w:p w:rsidR="00D01DBB" w:rsidRPr="00315609" w:rsidRDefault="00D01DBB" w:rsidP="00110B02">
            <w:pPr>
              <w:jc w:val="center"/>
              <w:rPr>
                <w:i/>
                <w:iCs/>
              </w:rPr>
            </w:pPr>
          </w:p>
          <w:p w:rsidR="00D01DBB" w:rsidRPr="00315609" w:rsidRDefault="00D01DBB" w:rsidP="00110B02">
            <w:pPr>
              <w:jc w:val="center"/>
              <w:rPr>
                <w:b/>
                <w:bCs/>
              </w:rPr>
            </w:pPr>
          </w:p>
          <w:p w:rsidR="00D01DBB" w:rsidRPr="00315609" w:rsidRDefault="00D01DBB" w:rsidP="00110B02">
            <w:pPr>
              <w:jc w:val="center"/>
            </w:pPr>
          </w:p>
        </w:tc>
      </w:tr>
    </w:tbl>
    <w:p w:rsidR="00D01DBB" w:rsidRPr="00315609" w:rsidRDefault="00D01DBB" w:rsidP="00D01DBB">
      <w:pPr>
        <w:tabs>
          <w:tab w:val="left" w:pos="1684"/>
        </w:tabs>
      </w:pPr>
    </w:p>
    <w:p w:rsidR="000A6DE1" w:rsidRPr="00315609" w:rsidRDefault="00D01DBB" w:rsidP="00D01DBB">
      <w:pPr>
        <w:tabs>
          <w:tab w:val="left" w:pos="1684"/>
        </w:tabs>
        <w:sectPr w:rsidR="000A6DE1" w:rsidRPr="00315609" w:rsidSect="000A6DE1">
          <w:headerReference w:type="default" r:id="rId7"/>
          <w:pgSz w:w="11907" w:h="16840" w:code="9"/>
          <w:pgMar w:top="1134" w:right="851" w:bottom="1134" w:left="1701" w:header="720" w:footer="720" w:gutter="0"/>
          <w:cols w:space="720"/>
          <w:titlePg/>
          <w:docGrid w:linePitch="381"/>
        </w:sectPr>
      </w:pPr>
      <w:r w:rsidRPr="00315609">
        <w:tab/>
      </w:r>
    </w:p>
    <w:p w:rsidR="00F85B28" w:rsidRPr="00315609" w:rsidRDefault="00DC5022" w:rsidP="00DC5022">
      <w:pPr>
        <w:jc w:val="center"/>
        <w:rPr>
          <w:b/>
          <w:lang w:val="en-US"/>
        </w:rPr>
      </w:pPr>
      <w:r w:rsidRPr="00315609">
        <w:rPr>
          <w:b/>
          <w:lang w:val="en-US"/>
        </w:rPr>
        <w:lastRenderedPageBreak/>
        <w:t>PHỤ LỤC SỐ LIỆU</w:t>
      </w:r>
    </w:p>
    <w:p w:rsidR="00DC5022" w:rsidRPr="00315609" w:rsidRDefault="00DC5022" w:rsidP="00DC5022">
      <w:pPr>
        <w:jc w:val="center"/>
        <w:rPr>
          <w:lang w:val="en-US"/>
        </w:rPr>
      </w:pPr>
      <w:r w:rsidRPr="00315609">
        <w:rPr>
          <w:b/>
          <w:lang w:val="en-US"/>
        </w:rPr>
        <w:t>Kết quả thực hiện nhiệm vụ nhiệm kỳ 2020 – 2025</w:t>
      </w:r>
    </w:p>
    <w:p w:rsidR="00C24205" w:rsidRPr="00315609" w:rsidRDefault="00C24205"/>
    <w:tbl>
      <w:tblPr>
        <w:tblStyle w:val="TableGrid"/>
        <w:tblW w:w="15853" w:type="dxa"/>
        <w:tblInd w:w="-572" w:type="dxa"/>
        <w:tblLook w:val="04A0" w:firstRow="1" w:lastRow="0" w:firstColumn="1" w:lastColumn="0" w:noHBand="0" w:noVBand="1"/>
      </w:tblPr>
      <w:tblGrid>
        <w:gridCol w:w="708"/>
        <w:gridCol w:w="3970"/>
        <w:gridCol w:w="1418"/>
        <w:gridCol w:w="1393"/>
        <w:gridCol w:w="1394"/>
        <w:gridCol w:w="1394"/>
        <w:gridCol w:w="1394"/>
        <w:gridCol w:w="1394"/>
        <w:gridCol w:w="1394"/>
        <w:gridCol w:w="1394"/>
      </w:tblGrid>
      <w:tr w:rsidR="00446A01" w:rsidRPr="00315609" w:rsidTr="00446A01">
        <w:trPr>
          <w:tblHeader/>
        </w:trPr>
        <w:tc>
          <w:tcPr>
            <w:tcW w:w="708" w:type="dxa"/>
            <w:vAlign w:val="center"/>
          </w:tcPr>
          <w:p w:rsidR="00446A01" w:rsidRPr="00315609" w:rsidRDefault="00446A01" w:rsidP="0019519E">
            <w:pPr>
              <w:spacing w:before="120" w:after="120"/>
              <w:jc w:val="center"/>
              <w:rPr>
                <w:b/>
                <w:sz w:val="24"/>
                <w:szCs w:val="24"/>
                <w:lang w:val="en-US"/>
              </w:rPr>
            </w:pPr>
            <w:r w:rsidRPr="00315609">
              <w:rPr>
                <w:b/>
                <w:sz w:val="24"/>
                <w:szCs w:val="24"/>
                <w:lang w:val="en-US"/>
              </w:rPr>
              <w:t>STT</w:t>
            </w:r>
          </w:p>
        </w:tc>
        <w:tc>
          <w:tcPr>
            <w:tcW w:w="3970" w:type="dxa"/>
            <w:vAlign w:val="center"/>
          </w:tcPr>
          <w:p w:rsidR="00446A01" w:rsidRPr="00315609" w:rsidRDefault="00446A01" w:rsidP="0019519E">
            <w:pPr>
              <w:spacing w:before="120" w:after="120"/>
              <w:jc w:val="center"/>
              <w:rPr>
                <w:b/>
                <w:sz w:val="24"/>
                <w:szCs w:val="24"/>
                <w:lang w:val="en-US"/>
              </w:rPr>
            </w:pPr>
            <w:r w:rsidRPr="00315609">
              <w:rPr>
                <w:b/>
                <w:sz w:val="24"/>
                <w:szCs w:val="24"/>
                <w:lang w:val="en-US"/>
              </w:rPr>
              <w:t>Nội dung</w:t>
            </w:r>
          </w:p>
        </w:tc>
        <w:tc>
          <w:tcPr>
            <w:tcW w:w="1418" w:type="dxa"/>
            <w:vAlign w:val="center"/>
          </w:tcPr>
          <w:p w:rsidR="00446A01" w:rsidRPr="00315609" w:rsidRDefault="00446A01" w:rsidP="0019519E">
            <w:pPr>
              <w:spacing w:before="120" w:after="120"/>
              <w:jc w:val="center"/>
              <w:rPr>
                <w:b/>
                <w:sz w:val="24"/>
                <w:szCs w:val="24"/>
                <w:lang w:val="en-US"/>
              </w:rPr>
            </w:pPr>
            <w:r w:rsidRPr="00315609">
              <w:rPr>
                <w:b/>
                <w:sz w:val="24"/>
                <w:szCs w:val="24"/>
                <w:lang w:val="en-US"/>
              </w:rPr>
              <w:t>Chỉ tiêu</w:t>
            </w:r>
          </w:p>
        </w:tc>
        <w:tc>
          <w:tcPr>
            <w:tcW w:w="1393" w:type="dxa"/>
            <w:vAlign w:val="center"/>
          </w:tcPr>
          <w:p w:rsidR="00446A01" w:rsidRPr="00315609" w:rsidRDefault="001E0D31" w:rsidP="001E0D31">
            <w:pPr>
              <w:spacing w:before="120" w:after="120"/>
              <w:ind w:left="-108" w:right="-134"/>
              <w:jc w:val="center"/>
              <w:rPr>
                <w:b/>
                <w:spacing w:val="-10"/>
                <w:sz w:val="24"/>
                <w:szCs w:val="24"/>
                <w:lang w:val="en-US"/>
              </w:rPr>
            </w:pPr>
            <w:r w:rsidRPr="00315609">
              <w:rPr>
                <w:b/>
                <w:spacing w:val="-10"/>
                <w:sz w:val="24"/>
                <w:szCs w:val="24"/>
                <w:lang w:val="en-US"/>
              </w:rPr>
              <w:t>Tính từ tháng 6/</w:t>
            </w:r>
            <w:r w:rsidR="00446A01" w:rsidRPr="00315609">
              <w:rPr>
                <w:b/>
                <w:spacing w:val="-10"/>
                <w:sz w:val="24"/>
                <w:szCs w:val="24"/>
                <w:lang w:val="en-US"/>
              </w:rPr>
              <w:t>2020</w:t>
            </w:r>
          </w:p>
        </w:tc>
        <w:tc>
          <w:tcPr>
            <w:tcW w:w="1394" w:type="dxa"/>
            <w:vAlign w:val="center"/>
          </w:tcPr>
          <w:p w:rsidR="00446A01" w:rsidRPr="00315609" w:rsidRDefault="00446A01" w:rsidP="0019519E">
            <w:pPr>
              <w:spacing w:before="120" w:after="120"/>
              <w:jc w:val="center"/>
              <w:rPr>
                <w:b/>
                <w:sz w:val="24"/>
                <w:szCs w:val="24"/>
                <w:lang w:val="en-US"/>
              </w:rPr>
            </w:pPr>
            <w:r w:rsidRPr="00315609">
              <w:rPr>
                <w:b/>
                <w:sz w:val="24"/>
                <w:szCs w:val="24"/>
                <w:lang w:val="en-US"/>
              </w:rPr>
              <w:t>Thực hiện năm 2021</w:t>
            </w:r>
          </w:p>
        </w:tc>
        <w:tc>
          <w:tcPr>
            <w:tcW w:w="1394" w:type="dxa"/>
            <w:vAlign w:val="center"/>
          </w:tcPr>
          <w:p w:rsidR="00446A01" w:rsidRPr="00315609" w:rsidRDefault="00446A01" w:rsidP="0019519E">
            <w:pPr>
              <w:spacing w:before="120" w:after="120"/>
              <w:jc w:val="center"/>
              <w:rPr>
                <w:b/>
                <w:sz w:val="24"/>
                <w:szCs w:val="24"/>
                <w:lang w:val="en-US"/>
              </w:rPr>
            </w:pPr>
            <w:r w:rsidRPr="00315609">
              <w:rPr>
                <w:b/>
                <w:sz w:val="24"/>
                <w:szCs w:val="24"/>
                <w:lang w:val="en-US"/>
              </w:rPr>
              <w:t>Thực hiện năm 2022</w:t>
            </w:r>
          </w:p>
        </w:tc>
        <w:tc>
          <w:tcPr>
            <w:tcW w:w="1394" w:type="dxa"/>
            <w:vAlign w:val="center"/>
          </w:tcPr>
          <w:p w:rsidR="00446A01" w:rsidRPr="00315609" w:rsidRDefault="00446A01" w:rsidP="0019519E">
            <w:pPr>
              <w:spacing w:before="120" w:after="120"/>
              <w:jc w:val="center"/>
              <w:rPr>
                <w:b/>
                <w:sz w:val="24"/>
                <w:szCs w:val="24"/>
                <w:lang w:val="en-US"/>
              </w:rPr>
            </w:pPr>
            <w:r w:rsidRPr="00315609">
              <w:rPr>
                <w:b/>
                <w:sz w:val="24"/>
                <w:szCs w:val="24"/>
                <w:lang w:val="en-US"/>
              </w:rPr>
              <w:t>Thực hiện năm 2023</w:t>
            </w:r>
          </w:p>
        </w:tc>
        <w:tc>
          <w:tcPr>
            <w:tcW w:w="1394" w:type="dxa"/>
            <w:vAlign w:val="center"/>
          </w:tcPr>
          <w:p w:rsidR="00446A01" w:rsidRPr="00315609" w:rsidRDefault="00446A01" w:rsidP="0019519E">
            <w:pPr>
              <w:spacing w:before="120" w:after="120"/>
              <w:jc w:val="center"/>
              <w:rPr>
                <w:b/>
                <w:sz w:val="24"/>
                <w:szCs w:val="24"/>
                <w:lang w:val="en-US"/>
              </w:rPr>
            </w:pPr>
            <w:r w:rsidRPr="00315609">
              <w:rPr>
                <w:b/>
                <w:sz w:val="24"/>
                <w:szCs w:val="24"/>
                <w:lang w:val="en-US"/>
              </w:rPr>
              <w:t>Thực hiện năm 2024</w:t>
            </w:r>
          </w:p>
        </w:tc>
        <w:tc>
          <w:tcPr>
            <w:tcW w:w="1394" w:type="dxa"/>
          </w:tcPr>
          <w:p w:rsidR="00446A01" w:rsidRPr="00315609" w:rsidRDefault="00446A01" w:rsidP="0019519E">
            <w:pPr>
              <w:spacing w:before="120" w:after="120"/>
              <w:jc w:val="center"/>
              <w:rPr>
                <w:b/>
                <w:sz w:val="24"/>
                <w:szCs w:val="24"/>
                <w:lang w:val="en-US"/>
              </w:rPr>
            </w:pPr>
            <w:r w:rsidRPr="00315609">
              <w:rPr>
                <w:b/>
                <w:sz w:val="24"/>
                <w:szCs w:val="24"/>
                <w:lang w:val="en-US"/>
              </w:rPr>
              <w:t>Đến tháng 5/2025</w:t>
            </w:r>
          </w:p>
        </w:tc>
        <w:tc>
          <w:tcPr>
            <w:tcW w:w="1394" w:type="dxa"/>
            <w:vAlign w:val="center"/>
          </w:tcPr>
          <w:p w:rsidR="00446A01" w:rsidRPr="00315609" w:rsidRDefault="00446A01" w:rsidP="0019519E">
            <w:pPr>
              <w:spacing w:before="120" w:after="120"/>
              <w:jc w:val="center"/>
              <w:rPr>
                <w:b/>
                <w:sz w:val="24"/>
                <w:szCs w:val="24"/>
                <w:lang w:val="en-US"/>
              </w:rPr>
            </w:pPr>
            <w:r w:rsidRPr="00315609">
              <w:rPr>
                <w:b/>
                <w:sz w:val="24"/>
                <w:szCs w:val="24"/>
                <w:lang w:val="en-US"/>
              </w:rPr>
              <w:t>Kết quả nhiệm kỳ</w:t>
            </w:r>
          </w:p>
        </w:tc>
      </w:tr>
      <w:tr w:rsidR="00446A01" w:rsidRPr="00315609" w:rsidTr="00446A01">
        <w:tc>
          <w:tcPr>
            <w:tcW w:w="708" w:type="dxa"/>
            <w:vAlign w:val="center"/>
          </w:tcPr>
          <w:p w:rsidR="00446A01" w:rsidRPr="00315609" w:rsidRDefault="00DC5022" w:rsidP="0019519E">
            <w:pPr>
              <w:spacing w:before="120" w:after="120"/>
              <w:jc w:val="center"/>
              <w:rPr>
                <w:b/>
                <w:sz w:val="24"/>
                <w:szCs w:val="24"/>
                <w:lang w:val="en-US"/>
              </w:rPr>
            </w:pPr>
            <w:r w:rsidRPr="00315609">
              <w:rPr>
                <w:b/>
                <w:sz w:val="24"/>
                <w:szCs w:val="24"/>
                <w:lang w:val="en-US"/>
              </w:rPr>
              <w:t xml:space="preserve">I </w:t>
            </w:r>
          </w:p>
        </w:tc>
        <w:tc>
          <w:tcPr>
            <w:tcW w:w="3970" w:type="dxa"/>
            <w:vAlign w:val="center"/>
          </w:tcPr>
          <w:p w:rsidR="00446A01" w:rsidRPr="00315609" w:rsidRDefault="00DC5022" w:rsidP="00335D70">
            <w:pPr>
              <w:spacing w:before="120" w:after="120"/>
              <w:rPr>
                <w:b/>
                <w:sz w:val="24"/>
                <w:szCs w:val="24"/>
                <w:lang w:val="en-US"/>
              </w:rPr>
            </w:pPr>
            <w:r w:rsidRPr="00315609">
              <w:rPr>
                <w:b/>
                <w:sz w:val="24"/>
                <w:szCs w:val="24"/>
                <w:lang w:val="en-US"/>
              </w:rPr>
              <w:t>NHIỆM VỤ CHÍNH TRỊ</w:t>
            </w:r>
          </w:p>
        </w:tc>
        <w:tc>
          <w:tcPr>
            <w:tcW w:w="1418" w:type="dxa"/>
            <w:vAlign w:val="center"/>
          </w:tcPr>
          <w:p w:rsidR="00446A01" w:rsidRPr="00315609" w:rsidRDefault="00446A01" w:rsidP="0019519E">
            <w:pPr>
              <w:spacing w:before="120" w:after="120"/>
              <w:jc w:val="center"/>
              <w:rPr>
                <w:sz w:val="24"/>
                <w:szCs w:val="24"/>
                <w:lang w:val="en-US"/>
              </w:rPr>
            </w:pPr>
          </w:p>
        </w:tc>
        <w:tc>
          <w:tcPr>
            <w:tcW w:w="1393" w:type="dxa"/>
            <w:vAlign w:val="center"/>
          </w:tcPr>
          <w:p w:rsidR="00446A01" w:rsidRPr="00315609" w:rsidRDefault="00446A01" w:rsidP="0019519E">
            <w:pPr>
              <w:spacing w:before="120" w:after="120"/>
              <w:jc w:val="center"/>
              <w:rPr>
                <w:sz w:val="24"/>
                <w:szCs w:val="24"/>
                <w:lang w:val="en-US"/>
              </w:rPr>
            </w:pPr>
          </w:p>
        </w:tc>
        <w:tc>
          <w:tcPr>
            <w:tcW w:w="1394" w:type="dxa"/>
            <w:vAlign w:val="center"/>
          </w:tcPr>
          <w:p w:rsidR="00446A01" w:rsidRPr="00315609" w:rsidRDefault="00446A01" w:rsidP="0019519E">
            <w:pPr>
              <w:spacing w:before="120" w:after="120"/>
              <w:jc w:val="center"/>
              <w:rPr>
                <w:sz w:val="24"/>
                <w:szCs w:val="24"/>
                <w:lang w:val="en-US"/>
              </w:rPr>
            </w:pPr>
          </w:p>
        </w:tc>
        <w:tc>
          <w:tcPr>
            <w:tcW w:w="1394" w:type="dxa"/>
            <w:vAlign w:val="center"/>
          </w:tcPr>
          <w:p w:rsidR="00446A01" w:rsidRPr="00315609" w:rsidRDefault="00446A01" w:rsidP="0019519E">
            <w:pPr>
              <w:spacing w:before="120" w:after="120"/>
              <w:jc w:val="center"/>
              <w:rPr>
                <w:sz w:val="24"/>
                <w:szCs w:val="24"/>
                <w:lang w:val="en-US"/>
              </w:rPr>
            </w:pPr>
          </w:p>
        </w:tc>
        <w:tc>
          <w:tcPr>
            <w:tcW w:w="1394" w:type="dxa"/>
            <w:vAlign w:val="center"/>
          </w:tcPr>
          <w:p w:rsidR="00446A01" w:rsidRPr="00315609" w:rsidRDefault="00446A01" w:rsidP="0019519E">
            <w:pPr>
              <w:spacing w:before="120" w:after="120"/>
              <w:jc w:val="center"/>
              <w:rPr>
                <w:sz w:val="24"/>
                <w:szCs w:val="24"/>
                <w:lang w:val="en-US"/>
              </w:rPr>
            </w:pPr>
          </w:p>
        </w:tc>
        <w:tc>
          <w:tcPr>
            <w:tcW w:w="1394" w:type="dxa"/>
            <w:vAlign w:val="center"/>
          </w:tcPr>
          <w:p w:rsidR="00446A01" w:rsidRPr="00315609" w:rsidRDefault="00446A01" w:rsidP="0019519E">
            <w:pPr>
              <w:spacing w:before="120" w:after="120"/>
              <w:jc w:val="center"/>
              <w:rPr>
                <w:sz w:val="24"/>
                <w:szCs w:val="24"/>
                <w:lang w:val="en-US"/>
              </w:rPr>
            </w:pPr>
          </w:p>
        </w:tc>
        <w:tc>
          <w:tcPr>
            <w:tcW w:w="1394" w:type="dxa"/>
          </w:tcPr>
          <w:p w:rsidR="00446A01" w:rsidRPr="00315609" w:rsidRDefault="00446A01" w:rsidP="0019519E">
            <w:pPr>
              <w:spacing w:before="120" w:after="120"/>
              <w:jc w:val="center"/>
              <w:rPr>
                <w:sz w:val="24"/>
                <w:szCs w:val="24"/>
                <w:lang w:val="en-US"/>
              </w:rPr>
            </w:pPr>
          </w:p>
        </w:tc>
        <w:tc>
          <w:tcPr>
            <w:tcW w:w="1394" w:type="dxa"/>
            <w:vAlign w:val="center"/>
          </w:tcPr>
          <w:p w:rsidR="00446A01" w:rsidRPr="00315609" w:rsidRDefault="00446A01" w:rsidP="0019519E">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1</w:t>
            </w:r>
          </w:p>
        </w:tc>
        <w:tc>
          <w:tcPr>
            <w:tcW w:w="3970" w:type="dxa"/>
            <w:vAlign w:val="center"/>
          </w:tcPr>
          <w:p w:rsidR="00DC5022" w:rsidRPr="00315609" w:rsidRDefault="00DC5022" w:rsidP="00DC5022">
            <w:pPr>
              <w:spacing w:before="120" w:after="120"/>
              <w:rPr>
                <w:sz w:val="24"/>
                <w:szCs w:val="24"/>
                <w:lang w:val="en-US"/>
              </w:rPr>
            </w:pPr>
            <w:r w:rsidRPr="00315609">
              <w:rPr>
                <w:b/>
                <w:sz w:val="24"/>
                <w:szCs w:val="24"/>
              </w:rPr>
              <w:t>Công tác tổ chức, cán bộ</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Số đơn vị thuộc, trực thuộc trường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Số bộ môn thuộc Khoa được thành lập</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63"/>
        </w:trPr>
        <w:tc>
          <w:tcPr>
            <w:tcW w:w="708" w:type="dxa"/>
            <w:vMerge w:val="restart"/>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Số lượng viên chức, người lao động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53"/>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Trong đó:</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2"/>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 Trình độ chuyên môn nghiệp vụ:</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41"/>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Tiến sĩ:</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511"/>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Thạc sĩ:</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511"/>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Đại học: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325"/>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Dưới đại học: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363"/>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 Trình độ lý luận chính trị</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325"/>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Cao cấp, cử nhân: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5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Trung cấp:</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restart"/>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Số lượng giảng viên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Trong đó:</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 Học hàm, học vị</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Giáo sư:</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Phó Giáo sư</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 Trình độ chuyên môn nghiệp vụ:</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Tiến sĩ:</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Thạc sĩ:</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Đại học: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 Trình độ lý luận chính trị</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Cao cấp, cử nhân: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Trung cấp:</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90"/>
        </w:trPr>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position w:val="-1"/>
                <w:sz w:val="24"/>
                <w:szCs w:val="24"/>
                <w:lang w:val="en-US" w:eastAsia="zh-CN"/>
              </w:rPr>
              <w:t>Công tác luân chuyển, điều động, bố trí; tuyển dụng; đánh giá cán bộ</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273"/>
        </w:trPr>
        <w:tc>
          <w:tcPr>
            <w:tcW w:w="708" w:type="dxa"/>
            <w:vMerge w:val="restart"/>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pacing w:val="-8"/>
                <w:sz w:val="24"/>
                <w:szCs w:val="24"/>
                <w:lang w:val="en-US"/>
              </w:rPr>
            </w:pPr>
            <w:r w:rsidRPr="00315609">
              <w:rPr>
                <w:sz w:val="24"/>
                <w:szCs w:val="24"/>
                <w:lang w:val="en-US"/>
              </w:rPr>
              <w:t>+ Tuyển dụng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8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sz w:val="24"/>
                <w:szCs w:val="24"/>
                <w:lang w:val="en-US"/>
              </w:rPr>
              <w:t>+ Luân chuyển: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8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 Bổ nhiệm:</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8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 Bổ nhiệm lại: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8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 Kéo dài thời gian giữ chức vụ:</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8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pacing w:val="-8"/>
                <w:sz w:val="24"/>
                <w:szCs w:val="24"/>
                <w:lang w:val="en-US"/>
              </w:rPr>
              <w:t>+ Phân công phụ trách quản lý điều hành:</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80"/>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pacing w:val="-8"/>
                <w:sz w:val="24"/>
                <w:szCs w:val="24"/>
                <w:lang w:val="en-US"/>
              </w:rPr>
            </w:pPr>
            <w:r w:rsidRPr="00315609">
              <w:rPr>
                <w:spacing w:val="-8"/>
                <w:sz w:val="24"/>
                <w:szCs w:val="24"/>
                <w:lang w:val="en-US"/>
              </w:rPr>
              <w:t>+ Nhận xét, đánh giá hàng năm</w:t>
            </w:r>
          </w:p>
          <w:p w:rsidR="00DC5022" w:rsidRPr="00315609" w:rsidRDefault="00DC5022" w:rsidP="00DC5022">
            <w:pPr>
              <w:spacing w:before="120" w:after="120"/>
              <w:rPr>
                <w:spacing w:val="-8"/>
                <w:sz w:val="24"/>
                <w:szCs w:val="24"/>
                <w:lang w:val="en-US"/>
              </w:rPr>
            </w:pPr>
            <w:r w:rsidRPr="00315609">
              <w:rPr>
                <w:spacing w:val="-8"/>
                <w:sz w:val="24"/>
                <w:szCs w:val="24"/>
                <w:lang w:val="en-US"/>
              </w:rPr>
              <w:t>Hoàn thành xuất sắc nhiệm vụ</w:t>
            </w:r>
          </w:p>
          <w:p w:rsidR="00DC5022" w:rsidRPr="00315609" w:rsidRDefault="00DC5022" w:rsidP="00DC5022">
            <w:pPr>
              <w:spacing w:before="120" w:after="120"/>
              <w:rPr>
                <w:spacing w:val="-8"/>
                <w:sz w:val="24"/>
                <w:szCs w:val="24"/>
                <w:lang w:val="en-US"/>
              </w:rPr>
            </w:pPr>
            <w:r w:rsidRPr="00315609">
              <w:rPr>
                <w:spacing w:val="-8"/>
                <w:sz w:val="24"/>
                <w:szCs w:val="24"/>
                <w:lang w:val="en-US"/>
              </w:rPr>
              <w:t>Hoàn thành tốt nhiệm vụ</w:t>
            </w:r>
          </w:p>
          <w:p w:rsidR="00DC5022" w:rsidRPr="00315609" w:rsidRDefault="00DC5022" w:rsidP="00DC5022">
            <w:pPr>
              <w:spacing w:before="120" w:after="120"/>
              <w:rPr>
                <w:spacing w:val="-8"/>
                <w:sz w:val="24"/>
                <w:szCs w:val="24"/>
                <w:lang w:val="en-US"/>
              </w:rPr>
            </w:pPr>
            <w:r w:rsidRPr="00315609">
              <w:rPr>
                <w:spacing w:val="-8"/>
                <w:sz w:val="24"/>
                <w:szCs w:val="24"/>
                <w:lang w:val="en-US"/>
              </w:rPr>
              <w:t>Hoàn thành nhiệm vụ</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509"/>
        </w:trPr>
        <w:tc>
          <w:tcPr>
            <w:tcW w:w="708" w:type="dxa"/>
            <w:vMerge w:val="restart"/>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Giải quyết chế độ chính sách:</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509"/>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Nâng lương thường xuyên: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509"/>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Nâng lương niên hạn: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509"/>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Giải quyết nghỉ hưu:</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509"/>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Giải quyết nghỉ việc: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509"/>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Khen thưởng: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509"/>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Kỷ luật: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521"/>
        </w:trPr>
        <w:tc>
          <w:tcPr>
            <w:tcW w:w="708" w:type="dxa"/>
            <w:vMerge w:val="restart"/>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Công tác đào tạo:</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99"/>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Trong nước: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521"/>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Tiến sĩ</w:t>
            </w:r>
          </w:p>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Thạc sĩ</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6"/>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Các lớp bồi dưỡng ngắn hạn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6"/>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Cao cấp, cử nhân chính trị</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6"/>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Trung cấp chính trị</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6"/>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Ngoài nước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6"/>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Tiến sĩ</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6"/>
        </w:trPr>
        <w:tc>
          <w:tcPr>
            <w:tcW w:w="708" w:type="dxa"/>
            <w:vMerge/>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Thạc sĩ</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rPr>
          <w:trHeight w:val="476"/>
        </w:trPr>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2</w:t>
            </w:r>
          </w:p>
        </w:tc>
        <w:tc>
          <w:tcPr>
            <w:tcW w:w="3970" w:type="dxa"/>
            <w:vAlign w:val="center"/>
          </w:tcPr>
          <w:p w:rsidR="00DC5022" w:rsidRPr="00315609" w:rsidRDefault="00DC5022" w:rsidP="00DC5022">
            <w:pPr>
              <w:spacing w:before="120" w:after="120"/>
              <w:rPr>
                <w:b/>
                <w:position w:val="-1"/>
                <w:sz w:val="24"/>
                <w:szCs w:val="24"/>
                <w:lang w:val="en-US" w:eastAsia="zh-CN"/>
              </w:rPr>
            </w:pPr>
            <w:r w:rsidRPr="00315609">
              <w:rPr>
                <w:b/>
                <w:position w:val="-1"/>
                <w:sz w:val="24"/>
                <w:szCs w:val="24"/>
                <w:lang w:val="en-US" w:eastAsia="zh-CN"/>
              </w:rPr>
              <w:t>Công tác đào tạo</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2.1.</w:t>
            </w:r>
          </w:p>
        </w:tc>
        <w:tc>
          <w:tcPr>
            <w:tcW w:w="3970" w:type="dxa"/>
            <w:vAlign w:val="center"/>
          </w:tcPr>
          <w:p w:rsidR="00DC5022" w:rsidRPr="00315609" w:rsidRDefault="00DC5022" w:rsidP="00DC5022">
            <w:pPr>
              <w:spacing w:before="120" w:after="120"/>
              <w:rPr>
                <w:b/>
                <w:position w:val="-1"/>
                <w:sz w:val="24"/>
                <w:szCs w:val="24"/>
                <w:lang w:val="en-US" w:eastAsia="zh-CN"/>
              </w:rPr>
            </w:pPr>
            <w:r w:rsidRPr="00315609">
              <w:rPr>
                <w:b/>
                <w:position w:val="-1"/>
                <w:sz w:val="24"/>
                <w:szCs w:val="24"/>
                <w:lang w:val="en-US" w:eastAsia="zh-CN"/>
              </w:rPr>
              <w:t>Trình độ đại học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Các chuyên ngành đào tạo</w:t>
            </w:r>
          </w:p>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(Diễn giải)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Số lượng sinh viên trúng tuyển/Số chỉ tiêu (tỷ lệ)</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Số lượng sinh viên nhập học (tỷ lệ)</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Tỷ lệ sinh viên tốt nghiệp ra trường có việc làm</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2.2.</w:t>
            </w:r>
          </w:p>
        </w:tc>
        <w:tc>
          <w:tcPr>
            <w:tcW w:w="3970" w:type="dxa"/>
            <w:vAlign w:val="center"/>
          </w:tcPr>
          <w:p w:rsidR="00DC5022" w:rsidRPr="00315609" w:rsidRDefault="00DC5022" w:rsidP="00DC5022">
            <w:pPr>
              <w:spacing w:before="120" w:after="120"/>
              <w:rPr>
                <w:b/>
                <w:position w:val="-1"/>
                <w:sz w:val="24"/>
                <w:szCs w:val="24"/>
                <w:lang w:val="en-US" w:eastAsia="zh-CN"/>
              </w:rPr>
            </w:pPr>
            <w:r w:rsidRPr="00315609">
              <w:rPr>
                <w:b/>
                <w:position w:val="-1"/>
                <w:sz w:val="24"/>
                <w:szCs w:val="24"/>
                <w:lang w:val="en-US" w:eastAsia="zh-CN"/>
              </w:rPr>
              <w:t>Trình độ sau đại học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xml:space="preserve">Các chuyên ngành đào tạo </w:t>
            </w:r>
          </w:p>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(Diễn giải)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Số lượng học viên trúng tuyển/Số chỉ tiêu (tỷ lệ)</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Số lượng học viên nhập học (tỷ lệ)</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Chuyên khoa 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Chuyên khoa II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Bác sĩ nội trú</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Thạc sĩ</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Tiến sĩ</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sz w:val="24"/>
                <w:szCs w:val="24"/>
                <w:lang w:val="nl-NL"/>
              </w:rPr>
              <w:t>Số lượng học viên tốt nghiệp</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Chuyên khoa 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Chuyên khoa II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Bác sĩ nội trú</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Thạc sĩ</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Tiến sĩ</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w:t>
            </w:r>
          </w:p>
        </w:tc>
        <w:tc>
          <w:tcPr>
            <w:tcW w:w="1418" w:type="dxa"/>
            <w:vAlign w:val="center"/>
          </w:tcPr>
          <w:p w:rsidR="00DC5022" w:rsidRPr="00315609" w:rsidRDefault="00DC5022" w:rsidP="00DC5022">
            <w:pPr>
              <w:spacing w:before="120" w:after="120"/>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lastRenderedPageBreak/>
              <w:t>2.3.</w:t>
            </w:r>
          </w:p>
        </w:tc>
        <w:tc>
          <w:tcPr>
            <w:tcW w:w="3970" w:type="dxa"/>
            <w:vAlign w:val="center"/>
          </w:tcPr>
          <w:p w:rsidR="00DC5022" w:rsidRPr="00315609" w:rsidRDefault="00DC5022" w:rsidP="00DC5022">
            <w:pPr>
              <w:spacing w:before="120" w:after="120"/>
              <w:rPr>
                <w:b/>
                <w:position w:val="-1"/>
                <w:sz w:val="24"/>
                <w:szCs w:val="24"/>
                <w:lang w:val="en-US" w:eastAsia="zh-CN"/>
              </w:rPr>
            </w:pPr>
            <w:r w:rsidRPr="00315609">
              <w:rPr>
                <w:b/>
                <w:position w:val="-1"/>
                <w:sz w:val="24"/>
                <w:szCs w:val="24"/>
                <w:lang w:val="en-US" w:eastAsia="zh-CN"/>
              </w:rPr>
              <w:t>Đào tạo Y Việt – Đức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Số lớp đào tạo</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Số lượng tuyển sinh</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pacing w:val="-6"/>
                <w:position w:val="-1"/>
                <w:sz w:val="24"/>
                <w:szCs w:val="24"/>
                <w:lang w:val="en-US" w:eastAsia="zh-CN"/>
              </w:rPr>
            </w:pPr>
            <w:r w:rsidRPr="00315609">
              <w:rPr>
                <w:spacing w:val="-6"/>
                <w:position w:val="-1"/>
                <w:sz w:val="24"/>
                <w:szCs w:val="24"/>
                <w:lang w:val="en-US" w:eastAsia="zh-CN"/>
              </w:rPr>
              <w:t>Thi M1 (Số lượng đạt/số sinh viên dự thi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pacing w:val="-6"/>
                <w:position w:val="-1"/>
                <w:sz w:val="24"/>
                <w:szCs w:val="24"/>
                <w:lang w:val="en-US" w:eastAsia="zh-CN"/>
              </w:rPr>
            </w:pPr>
            <w:r w:rsidRPr="00315609">
              <w:rPr>
                <w:spacing w:val="-6"/>
                <w:position w:val="-1"/>
                <w:sz w:val="24"/>
                <w:szCs w:val="24"/>
                <w:lang w:val="en-US" w:eastAsia="zh-CN"/>
              </w:rPr>
              <w:t>Thi M2 (Số lượng đạt/số sinh viên dự thi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3</w:t>
            </w: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b/>
                <w:sz w:val="24"/>
                <w:szCs w:val="24"/>
              </w:rPr>
              <w:t>Công tác Kiểm định, bảo đảm chất lượng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4</w:t>
            </w: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b/>
                <w:bCs/>
                <w:position w:val="-1"/>
                <w:sz w:val="24"/>
                <w:szCs w:val="24"/>
                <w:lang w:eastAsia="zh-CN"/>
              </w:rPr>
              <w:t>Công tác khảo thí</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b/>
                <w:bCs/>
                <w:position w:val="-1"/>
                <w:sz w:val="24"/>
                <w:szCs w:val="24"/>
                <w:lang w:eastAsia="zh-CN"/>
              </w:rPr>
            </w:pPr>
            <w:r w:rsidRPr="00315609">
              <w:rPr>
                <w:sz w:val="24"/>
                <w:szCs w:val="24"/>
                <w:lang w:val="en-US"/>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5</w:t>
            </w:r>
          </w:p>
        </w:tc>
        <w:tc>
          <w:tcPr>
            <w:tcW w:w="3970" w:type="dxa"/>
            <w:vAlign w:val="center"/>
          </w:tcPr>
          <w:p w:rsidR="00DC5022" w:rsidRPr="00315609" w:rsidRDefault="00DC5022" w:rsidP="00DC5022">
            <w:pPr>
              <w:spacing w:before="120" w:after="120"/>
              <w:rPr>
                <w:spacing w:val="-6"/>
                <w:position w:val="-1"/>
                <w:sz w:val="24"/>
                <w:szCs w:val="24"/>
                <w:lang w:val="en-US" w:eastAsia="zh-CN"/>
              </w:rPr>
            </w:pPr>
            <w:r w:rsidRPr="00315609">
              <w:rPr>
                <w:b/>
                <w:spacing w:val="-6"/>
                <w:sz w:val="24"/>
                <w:szCs w:val="24"/>
              </w:rPr>
              <w:t>Công tác sinh viên</w:t>
            </w:r>
            <w:r w:rsidRPr="00315609">
              <w:rPr>
                <w:b/>
                <w:spacing w:val="-6"/>
                <w:sz w:val="24"/>
                <w:szCs w:val="24"/>
                <w:lang w:val="en-US"/>
              </w:rPr>
              <w:t xml:space="preserve"> </w:t>
            </w:r>
            <w:r w:rsidRPr="00315609">
              <w:rPr>
                <w:spacing w:val="-6"/>
                <w:sz w:val="24"/>
                <w:szCs w:val="24"/>
                <w:lang w:val="en-US"/>
              </w:rPr>
              <w:t>(bao gồm học bổng)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6</w:t>
            </w: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b/>
                <w:sz w:val="24"/>
                <w:szCs w:val="24"/>
              </w:rPr>
              <w:t>Công tác quản lý thực hành lâm sàng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sz w:val="24"/>
                <w:szCs w:val="24"/>
                <w:lang w:val="nl-NL"/>
              </w:rPr>
              <w:t>Cơ sở thực hành lâm sàng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7</w:t>
            </w: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b/>
                <w:bCs/>
                <w:iCs/>
                <w:sz w:val="24"/>
                <w:szCs w:val="24"/>
              </w:rPr>
              <w:t>Hoạt động quản trị, mua sắm</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bCs/>
                <w:iCs/>
                <w:sz w:val="24"/>
                <w:szCs w:val="24"/>
                <w:lang w:val="en-US"/>
              </w:rPr>
            </w:pPr>
            <w:r w:rsidRPr="00315609">
              <w:rPr>
                <w:bCs/>
                <w:iCs/>
                <w:sz w:val="24"/>
                <w:szCs w:val="24"/>
                <w:lang w:val="en-US"/>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8</w:t>
            </w: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b/>
                <w:bCs/>
                <w:sz w:val="24"/>
                <w:szCs w:val="24"/>
              </w:rPr>
              <w:t>Hoạt động quản lý dự án, các trang thiết bị</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bCs/>
                <w:sz w:val="24"/>
                <w:szCs w:val="24"/>
                <w:lang w:val="en-US"/>
              </w:rPr>
            </w:pPr>
            <w:r w:rsidRPr="00315609">
              <w:rPr>
                <w:bCs/>
                <w:sz w:val="24"/>
                <w:szCs w:val="24"/>
                <w:lang w:val="en-US"/>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9</w:t>
            </w: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b/>
                <w:sz w:val="24"/>
                <w:szCs w:val="24"/>
                <w:lang w:val="it-IT" w:eastAsia="zh-CN"/>
              </w:rPr>
              <w:t>Hợp tác quốc tế</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iCs/>
                <w:sz w:val="24"/>
                <w:szCs w:val="24"/>
              </w:rPr>
              <w:t>Ký kết thỏa thuận hợp tác với đối tác nước ngoài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sz w:val="24"/>
                <w:szCs w:val="24"/>
                <w:lang w:val="nl-NL"/>
              </w:rPr>
              <w:t>Tổ chức hội nghị, hội thảo hợp tác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Tiếp nhận sinh viên nước ngoài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Tổ chức các lớp học</w:t>
            </w:r>
            <w:r w:rsidRPr="00315609">
              <w:rPr>
                <w:sz w:val="24"/>
                <w:szCs w:val="24"/>
                <w:lang w:val="nl-NL"/>
              </w:rPr>
              <w:t xml:space="preserve"> có hợp tác với các đối tác nước ngoài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D57ED7">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10</w:t>
            </w: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b/>
                <w:position w:val="-1"/>
                <w:sz w:val="24"/>
                <w:szCs w:val="24"/>
                <w:lang w:eastAsia="zh-CN"/>
              </w:rPr>
              <w:t>Công tác Tài chính - Kế toán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D57ED7">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rPr>
                <w:sz w:val="26"/>
                <w:szCs w:val="26"/>
              </w:rPr>
            </w:pPr>
            <w:r w:rsidRPr="00315609">
              <w:rPr>
                <w:sz w:val="26"/>
                <w:szCs w:val="26"/>
              </w:rPr>
              <w:t>Tổng chi thu nhập tăng thêm (tỷ)</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D57ED7">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rPr>
                <w:sz w:val="26"/>
                <w:szCs w:val="26"/>
              </w:rPr>
            </w:pPr>
            <w:r w:rsidRPr="00315609">
              <w:rPr>
                <w:sz w:val="26"/>
                <w:szCs w:val="26"/>
              </w:rPr>
              <w:t>Thu nhập TT bình quân/người/tháng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D57ED7">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rPr>
                <w:sz w:val="26"/>
                <w:szCs w:val="26"/>
              </w:rPr>
            </w:pPr>
            <w:r w:rsidRPr="00315609">
              <w:rPr>
                <w:sz w:val="26"/>
                <w:szCs w:val="26"/>
              </w:rPr>
              <w:t>Hệ số tăng thu nhập bình quân (lần)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D57ED7">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rPr>
                <w:sz w:val="26"/>
                <w:szCs w:val="26"/>
              </w:rPr>
            </w:pPr>
            <w:r w:rsidRPr="00315609">
              <w:rPr>
                <w:sz w:val="26"/>
                <w:szCs w:val="26"/>
              </w:rPr>
              <w:t>Bình quân người có thu nhập tăng thêm thấp nhất: đồng/tháng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D57ED7">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rPr>
                <w:sz w:val="26"/>
                <w:szCs w:val="26"/>
              </w:rPr>
            </w:pPr>
            <w:r w:rsidRPr="00315609">
              <w:rPr>
                <w:sz w:val="26"/>
                <w:szCs w:val="26"/>
              </w:rPr>
              <w:t>Bình quân người có thu nhập tăng thêm cao nhất: đồng/tháng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D57ED7">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rPr>
                <w:sz w:val="26"/>
                <w:szCs w:val="26"/>
                <w:lang w:val="en-US"/>
              </w:rPr>
            </w:pPr>
            <w:r w:rsidRPr="00315609">
              <w:rPr>
                <w:sz w:val="26"/>
                <w:szCs w:val="26"/>
                <w:lang w:val="en-US"/>
              </w:rPr>
              <w:t xml:space="preserve">Tổng thu nhập hàng năm của viên chức, người lao động đạt </w:t>
            </w:r>
            <w:r w:rsidR="00000BB4" w:rsidRPr="00315609">
              <w:rPr>
                <w:sz w:val="26"/>
                <w:szCs w:val="26"/>
                <w:lang w:val="en-US"/>
              </w:rPr>
              <w:t>(%)</w:t>
            </w:r>
            <w:r w:rsidRPr="00315609">
              <w:rPr>
                <w:sz w:val="26"/>
                <w:szCs w:val="26"/>
                <w:lang w:val="en-US"/>
              </w:rPr>
              <w:t xml:space="preserve"> so với năm 2019 </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D57ED7">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rPr>
                <w:sz w:val="26"/>
                <w:szCs w:val="26"/>
                <w:lang w:val="en-US"/>
              </w:rPr>
            </w:pPr>
            <w:r w:rsidRPr="00315609">
              <w:rPr>
                <w:sz w:val="26"/>
                <w:szCs w:val="26"/>
                <w:lang w:val="en-US"/>
              </w:rPr>
              <w:t>…</w:t>
            </w:r>
            <w:r w:rsidR="00912B66" w:rsidRPr="00315609">
              <w:rPr>
                <w:bCs/>
                <w:bdr w:val="none" w:sz="0" w:space="0" w:color="auto" w:frame="1"/>
              </w:rPr>
              <w:t xml:space="preserve"> </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11</w:t>
            </w: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b/>
                <w:sz w:val="24"/>
                <w:szCs w:val="24"/>
                <w:lang w:val="it-IT"/>
              </w:rPr>
              <w:t>Công tác thanh tra - pháp chế</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sz w:val="24"/>
                <w:szCs w:val="24"/>
                <w:lang w:val="it-IT"/>
              </w:rPr>
            </w:pPr>
            <w:r w:rsidRPr="00315609">
              <w:rPr>
                <w:sz w:val="24"/>
                <w:szCs w:val="24"/>
                <w:lang w:val="it-IT"/>
              </w:rPr>
              <w:t>Số cuộc thanh tra, kiểm tra</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sz w:val="24"/>
                <w:szCs w:val="24"/>
                <w:lang w:val="it-IT"/>
              </w:rPr>
            </w:pPr>
            <w:r w:rsidRPr="00315609">
              <w:rPr>
                <w:sz w:val="24"/>
                <w:szCs w:val="24"/>
                <w:lang w:val="it-IT"/>
              </w:rPr>
              <w:t>Số đơn giải quyết/số đơn tiếp nhận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rPr>
                <w:sz w:val="24"/>
                <w:szCs w:val="24"/>
                <w:lang w:val="it-IT"/>
              </w:rPr>
            </w:pPr>
            <w:r w:rsidRPr="00315609">
              <w:rPr>
                <w:sz w:val="24"/>
                <w:szCs w:val="24"/>
                <w:lang w:val="en-US" w:eastAsia="en-US"/>
              </w:rPr>
              <w:t xml:space="preserve">Giải quyết đúng kỳ hạn các vụ việc khiếu nại, tố cáo </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rPr>
                <w:sz w:val="24"/>
                <w:szCs w:val="24"/>
                <w:lang w:val="en-US" w:eastAsia="en-US"/>
              </w:rPr>
            </w:pPr>
            <w:r w:rsidRPr="00315609">
              <w:rPr>
                <w:sz w:val="24"/>
                <w:szCs w:val="24"/>
                <w:lang w:val="en-US" w:eastAsia="en-US"/>
              </w:rPr>
              <w:t>Số lượt tiếp công dân</w:t>
            </w:r>
          </w:p>
        </w:tc>
        <w:tc>
          <w:tcPr>
            <w:tcW w:w="1418" w:type="dxa"/>
            <w:vAlign w:val="center"/>
          </w:tcPr>
          <w:p w:rsidR="00DC5022" w:rsidRPr="00315609" w:rsidRDefault="00DC5022" w:rsidP="00DC5022">
            <w:pPr>
              <w:rPr>
                <w:sz w:val="24"/>
                <w:szCs w:val="24"/>
                <w:lang w:val="en-US" w:eastAsia="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rPr>
                <w:sz w:val="24"/>
                <w:szCs w:val="24"/>
                <w:lang w:val="en-US" w:eastAsia="en-US"/>
              </w:rPr>
            </w:pPr>
            <w:r w:rsidRPr="00315609">
              <w:rPr>
                <w:position w:val="-1"/>
                <w:sz w:val="24"/>
                <w:szCs w:val="24"/>
                <w:lang w:val="en-US" w:eastAsia="zh-CN"/>
              </w:rPr>
              <w:t>…. (nếu có)</w:t>
            </w:r>
          </w:p>
        </w:tc>
        <w:tc>
          <w:tcPr>
            <w:tcW w:w="1418" w:type="dxa"/>
            <w:vAlign w:val="center"/>
          </w:tcPr>
          <w:p w:rsidR="00DC5022" w:rsidRPr="00315609" w:rsidRDefault="00DC5022" w:rsidP="00DC5022">
            <w:pPr>
              <w:rPr>
                <w:sz w:val="24"/>
                <w:szCs w:val="24"/>
                <w:lang w:val="en-US" w:eastAsia="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12</w:t>
            </w:r>
          </w:p>
        </w:tc>
        <w:tc>
          <w:tcPr>
            <w:tcW w:w="3970" w:type="dxa"/>
            <w:vAlign w:val="center"/>
          </w:tcPr>
          <w:p w:rsidR="00DC5022" w:rsidRPr="00315609" w:rsidRDefault="00DC5022" w:rsidP="00DC5022">
            <w:pPr>
              <w:spacing w:before="120" w:after="120"/>
              <w:rPr>
                <w:b/>
                <w:sz w:val="24"/>
                <w:szCs w:val="24"/>
                <w:lang w:val="it-IT"/>
              </w:rPr>
            </w:pPr>
            <w:r w:rsidRPr="00315609">
              <w:rPr>
                <w:b/>
                <w:sz w:val="24"/>
                <w:szCs w:val="24"/>
              </w:rPr>
              <w:t>Hoạt động Công nghệ thông tin – Chuyển đổi số</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position w:val="-1"/>
                <w:sz w:val="24"/>
                <w:szCs w:val="24"/>
                <w:lang w:val="en-US" w:eastAsia="zh-CN"/>
              </w:rPr>
              <w:t>…. (nếu có)</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13</w:t>
            </w:r>
          </w:p>
        </w:tc>
        <w:tc>
          <w:tcPr>
            <w:tcW w:w="3970" w:type="dxa"/>
            <w:vAlign w:val="center"/>
          </w:tcPr>
          <w:p w:rsidR="00DC5022" w:rsidRPr="00315609" w:rsidRDefault="00DC5022" w:rsidP="00DC5022">
            <w:pPr>
              <w:spacing w:before="120" w:after="120"/>
              <w:rPr>
                <w:b/>
                <w:sz w:val="24"/>
                <w:szCs w:val="24"/>
              </w:rPr>
            </w:pPr>
            <w:r w:rsidRPr="00315609">
              <w:rPr>
                <w:b/>
                <w:sz w:val="24"/>
                <w:szCs w:val="24"/>
                <w:lang w:val="it-IT"/>
              </w:rPr>
              <w:t>Hoạt động nghiên cứu khoa học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b/>
                <w:position w:val="-1"/>
                <w:sz w:val="24"/>
                <w:szCs w:val="24"/>
                <w:lang w:val="en-US" w:eastAsia="zh-CN"/>
              </w:rPr>
            </w:pPr>
            <w:r w:rsidRPr="00315609">
              <w:rPr>
                <w:b/>
                <w:position w:val="-1"/>
                <w:sz w:val="24"/>
                <w:szCs w:val="24"/>
                <w:lang w:val="en-US" w:eastAsia="zh-CN"/>
              </w:rPr>
              <w:t>Công bố quốc tế</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SCOPUS</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ISI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Pubmed</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Khác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b/>
                <w:position w:val="-1"/>
                <w:sz w:val="24"/>
                <w:szCs w:val="24"/>
                <w:lang w:val="en-US" w:eastAsia="zh-CN"/>
              </w:rPr>
            </w:pPr>
            <w:r w:rsidRPr="00315609">
              <w:rPr>
                <w:b/>
                <w:position w:val="-1"/>
                <w:sz w:val="24"/>
                <w:szCs w:val="24"/>
                <w:lang w:val="en-US" w:eastAsia="zh-CN"/>
              </w:rPr>
              <w:t>Bài báo trong nước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Nghiên cứu khoa học sinh viên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Đề tài nghiên cứu khoa học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Giải thưởng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Đề tài hợp tác quốc tế</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Đề tài cấp Bộ</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Đề tài cấp Thành phố</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Đề tài cấp cơ sở</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Đăng ký mới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Xét duyệt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Đang thực hiện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Nghiệm thu</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b/>
                <w:position w:val="-1"/>
                <w:sz w:val="24"/>
                <w:szCs w:val="24"/>
                <w:lang w:val="en-US" w:eastAsia="zh-CN"/>
              </w:rPr>
            </w:pPr>
            <w:r w:rsidRPr="00315609">
              <w:rPr>
                <w:b/>
                <w:position w:val="-1"/>
                <w:sz w:val="24"/>
                <w:szCs w:val="24"/>
                <w:lang w:val="en-US" w:eastAsia="zh-CN"/>
              </w:rPr>
              <w:t>Hội nghị Khoa học công nghệ</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Số hội trường báo cáo</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Tài trợ HN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Số lượng đại biểu tham dự</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Đăng kỷ yếu HNKHCN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Xuất bản Tạp chí Y học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Đề tài báo cáo Hội nghị</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p>
        </w:tc>
        <w:tc>
          <w:tcPr>
            <w:tcW w:w="3970" w:type="dxa"/>
            <w:vAlign w:val="center"/>
          </w:tcPr>
          <w:p w:rsidR="00DC5022" w:rsidRPr="00315609" w:rsidRDefault="00DC5022" w:rsidP="00DC5022">
            <w:pPr>
              <w:spacing w:before="120" w:after="120"/>
              <w:rPr>
                <w:position w:val="-1"/>
                <w:sz w:val="24"/>
                <w:szCs w:val="24"/>
                <w:lang w:val="en-US" w:eastAsia="zh-CN"/>
              </w:rPr>
            </w:pPr>
            <w:r w:rsidRPr="00315609">
              <w:rPr>
                <w:position w:val="-1"/>
                <w:sz w:val="24"/>
                <w:szCs w:val="24"/>
                <w:lang w:val="en-US" w:eastAsia="zh-CN"/>
              </w:rPr>
              <w:t>…. (nếu có)</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14</w:t>
            </w:r>
          </w:p>
        </w:tc>
        <w:tc>
          <w:tcPr>
            <w:tcW w:w="3970" w:type="dxa"/>
            <w:vAlign w:val="center"/>
          </w:tcPr>
          <w:p w:rsidR="00DC5022" w:rsidRPr="00315609" w:rsidRDefault="00DC5022" w:rsidP="00DC5022">
            <w:pPr>
              <w:spacing w:before="120" w:after="120"/>
              <w:rPr>
                <w:b/>
                <w:sz w:val="24"/>
                <w:szCs w:val="24"/>
                <w:lang w:val="it-IT"/>
              </w:rPr>
            </w:pPr>
            <w:r w:rsidRPr="00315609">
              <w:rPr>
                <w:b/>
                <w:sz w:val="24"/>
                <w:szCs w:val="24"/>
              </w:rPr>
              <w:t>Hoạt động của Trung tâm Đào tạo trị liệu kỹ thuật cao</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w:t>
            </w:r>
            <w:r w:rsidRPr="00315609">
              <w:rPr>
                <w:position w:val="-1"/>
                <w:sz w:val="24"/>
                <w:szCs w:val="24"/>
                <w:lang w:val="en-US" w:eastAsia="zh-CN"/>
              </w:rPr>
              <w:t>…. (nếu có)</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15</w:t>
            </w:r>
          </w:p>
        </w:tc>
        <w:tc>
          <w:tcPr>
            <w:tcW w:w="3970" w:type="dxa"/>
            <w:vAlign w:val="center"/>
          </w:tcPr>
          <w:p w:rsidR="00DC5022" w:rsidRPr="00315609" w:rsidRDefault="00DC5022" w:rsidP="00DC5022">
            <w:pPr>
              <w:spacing w:before="120" w:after="120"/>
              <w:rPr>
                <w:b/>
                <w:sz w:val="24"/>
                <w:szCs w:val="24"/>
              </w:rPr>
            </w:pPr>
            <w:r w:rsidRPr="00315609">
              <w:rPr>
                <w:b/>
                <w:sz w:val="24"/>
                <w:szCs w:val="24"/>
              </w:rPr>
              <w:t>Hoạt động Trung tâm Nghiên cứu Y sinh</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rPr>
            </w:pPr>
            <w:r w:rsidRPr="00315609">
              <w:rPr>
                <w:position w:val="-1"/>
                <w:sz w:val="24"/>
                <w:szCs w:val="24"/>
                <w:lang w:val="en-US" w:eastAsia="zh-CN"/>
              </w:rPr>
              <w:t>…. (nếu có)</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16</w:t>
            </w:r>
          </w:p>
        </w:tc>
        <w:tc>
          <w:tcPr>
            <w:tcW w:w="3970" w:type="dxa"/>
            <w:vAlign w:val="center"/>
          </w:tcPr>
          <w:p w:rsidR="00DC5022" w:rsidRPr="00315609" w:rsidRDefault="00DC5022" w:rsidP="00DC5022">
            <w:pPr>
              <w:spacing w:before="120" w:after="120"/>
              <w:rPr>
                <w:b/>
                <w:sz w:val="24"/>
                <w:szCs w:val="24"/>
              </w:rPr>
            </w:pPr>
            <w:r w:rsidRPr="00315609">
              <w:rPr>
                <w:b/>
                <w:sz w:val="24"/>
                <w:szCs w:val="24"/>
              </w:rPr>
              <w:t>Hoạt động Trung tâm Đào tạo nhân lực Y tế</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nl-NL"/>
              </w:rPr>
            </w:pPr>
            <w:r w:rsidRPr="00315609">
              <w:rPr>
                <w:sz w:val="24"/>
                <w:szCs w:val="24"/>
                <w:lang w:val="nl-NL"/>
              </w:rPr>
              <w:t>Số lớp học/hội thảo đã tổ chức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nl-NL"/>
              </w:rPr>
            </w:pPr>
            <w:r w:rsidRPr="00315609">
              <w:rPr>
                <w:sz w:val="24"/>
                <w:szCs w:val="24"/>
                <w:lang w:val="nl-NL"/>
              </w:rPr>
              <w:t>Cấp chứng chỉ</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nl-NL"/>
              </w:rPr>
            </w:pPr>
            <w:r w:rsidRPr="00315609">
              <w:rPr>
                <w:sz w:val="24"/>
                <w:szCs w:val="24"/>
                <w:lang w:val="nl-NL"/>
              </w:rPr>
              <w:t>Cấp giấy chứng nhận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nl-NL"/>
              </w:rPr>
            </w:pPr>
            <w:r w:rsidRPr="00315609">
              <w:rPr>
                <w:sz w:val="24"/>
                <w:szCs w:val="24"/>
                <w:lang w:val="nl-NL"/>
              </w:rPr>
              <w:t>Cấp giấy xác nhận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nl-NL"/>
              </w:rPr>
            </w:pPr>
            <w:r w:rsidRPr="00315609">
              <w:rPr>
                <w:sz w:val="24"/>
                <w:szCs w:val="24"/>
                <w:lang w:val="nl-NL"/>
              </w:rPr>
              <w:t>Cấp chứng chỉ đào tạo liên tục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pacing w:val="-4"/>
                <w:sz w:val="24"/>
                <w:szCs w:val="24"/>
                <w:lang w:val="nl-NL"/>
              </w:rPr>
            </w:pPr>
            <w:r w:rsidRPr="00315609">
              <w:rPr>
                <w:spacing w:val="-4"/>
                <w:sz w:val="24"/>
                <w:szCs w:val="24"/>
                <w:lang w:val="nl-NL"/>
              </w:rPr>
              <w:t>Cấp giấy chứng nhận đào tạo liên tục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pacing w:val="-4"/>
                <w:sz w:val="24"/>
                <w:szCs w:val="24"/>
                <w:lang w:val="nl-NL"/>
              </w:rPr>
            </w:pPr>
            <w:r w:rsidRPr="00315609">
              <w:rPr>
                <w:position w:val="-1"/>
                <w:sz w:val="24"/>
                <w:szCs w:val="24"/>
                <w:lang w:val="en-US" w:eastAsia="zh-CN"/>
              </w:rPr>
              <w:t>…. (nếu có)</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17</w:t>
            </w:r>
          </w:p>
        </w:tc>
        <w:tc>
          <w:tcPr>
            <w:tcW w:w="3970" w:type="dxa"/>
            <w:vAlign w:val="center"/>
          </w:tcPr>
          <w:p w:rsidR="00DC5022" w:rsidRPr="00315609" w:rsidRDefault="00DC5022" w:rsidP="00DC5022">
            <w:pPr>
              <w:spacing w:before="120" w:after="120"/>
              <w:rPr>
                <w:b/>
                <w:sz w:val="24"/>
                <w:szCs w:val="24"/>
              </w:rPr>
            </w:pPr>
            <w:r w:rsidRPr="00315609">
              <w:rPr>
                <w:b/>
                <w:sz w:val="24"/>
                <w:szCs w:val="24"/>
                <w:shd w:val="clear" w:color="auto" w:fill="FFFFFF"/>
              </w:rPr>
              <w:t>Hoạt động Trạm Y tế</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b/>
                <w:sz w:val="24"/>
                <w:szCs w:val="24"/>
                <w:shd w:val="clear" w:color="auto" w:fill="FFFFFF"/>
                <w:lang w:val="en-US"/>
              </w:rPr>
            </w:pPr>
            <w:r w:rsidRPr="00315609">
              <w:rPr>
                <w:sz w:val="24"/>
                <w:szCs w:val="24"/>
                <w:shd w:val="clear" w:color="auto" w:fill="FFFFFF"/>
              </w:rPr>
              <w:t>Tổ chức khám sức khỏe cho sinh viên nhập học</w:t>
            </w:r>
            <w:r w:rsidRPr="00315609">
              <w:rPr>
                <w:sz w:val="24"/>
                <w:szCs w:val="24"/>
                <w:shd w:val="clear" w:color="auto" w:fill="FFFFFF"/>
                <w:lang w:val="en-US"/>
              </w:rPr>
              <w:t xml:space="preserve"> hàng năm</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b/>
                <w:sz w:val="24"/>
                <w:szCs w:val="24"/>
                <w:shd w:val="clear" w:color="auto" w:fill="FFFFFF"/>
              </w:rPr>
            </w:pPr>
            <w:r w:rsidRPr="00315609">
              <w:rPr>
                <w:sz w:val="24"/>
                <w:szCs w:val="24"/>
                <w:shd w:val="clear" w:color="auto" w:fill="FFFFFF"/>
              </w:rPr>
              <w:t>Số lượng sinh viên tham gia BHYT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b/>
                <w:sz w:val="24"/>
                <w:szCs w:val="24"/>
                <w:shd w:val="clear" w:color="auto" w:fill="FFFFFF"/>
              </w:rPr>
            </w:pPr>
            <w:r w:rsidRPr="00315609">
              <w:rPr>
                <w:sz w:val="24"/>
                <w:szCs w:val="24"/>
                <w:shd w:val="clear" w:color="auto" w:fill="FFFFFF"/>
              </w:rPr>
              <w:t>Số lượng viên chức, người lao động khám sức khỏe định kỳ</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shd w:val="clear" w:color="auto" w:fill="FFFFFF"/>
              </w:rPr>
            </w:pPr>
            <w:r w:rsidRPr="00315609">
              <w:rPr>
                <w:sz w:val="24"/>
                <w:szCs w:val="24"/>
                <w:shd w:val="clear" w:color="auto" w:fill="FFFFFF"/>
              </w:rPr>
              <w:t>Cấp phát thuốc, khám chữa bệnh thông thường, sơ cấp cứu kịp thời cho sinh viên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shd w:val="clear" w:color="auto" w:fill="FFFFFF"/>
              </w:rPr>
            </w:pPr>
            <w:r w:rsidRPr="00315609">
              <w:rPr>
                <w:sz w:val="24"/>
                <w:szCs w:val="24"/>
                <w:shd w:val="clear" w:color="auto" w:fill="FFFFFF"/>
              </w:rPr>
              <w:t>Cấp phát thuốc, khám chữa bệnh thông thường, sơ cấp cứu kịp thời cho cán bộ viên chức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shd w:val="clear" w:color="auto" w:fill="FFFFFF"/>
              </w:rPr>
            </w:pPr>
            <w:r w:rsidRPr="00315609">
              <w:rPr>
                <w:sz w:val="24"/>
                <w:szCs w:val="24"/>
                <w:shd w:val="clear" w:color="auto" w:fill="FFFFFF"/>
              </w:rPr>
              <w:t>Thanh toán Bảo hiểm tai nạn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shd w:val="clear" w:color="auto" w:fill="FFFFFF"/>
              </w:rPr>
            </w:pPr>
            <w:r w:rsidRPr="00315609">
              <w:rPr>
                <w:sz w:val="24"/>
                <w:szCs w:val="24"/>
                <w:shd w:val="clear" w:color="auto" w:fill="FFFFFF"/>
              </w:rPr>
              <w:t>Tổ chức truyền thông giáo dục sức khỏe cho sinh viên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18</w:t>
            </w:r>
          </w:p>
        </w:tc>
        <w:tc>
          <w:tcPr>
            <w:tcW w:w="3970" w:type="dxa"/>
            <w:vAlign w:val="center"/>
          </w:tcPr>
          <w:p w:rsidR="00DC5022" w:rsidRPr="00315609" w:rsidRDefault="00DC5022" w:rsidP="00DC5022">
            <w:pPr>
              <w:spacing w:before="120" w:after="120"/>
              <w:rPr>
                <w:b/>
                <w:sz w:val="24"/>
                <w:szCs w:val="24"/>
                <w:shd w:val="clear" w:color="auto" w:fill="FFFFFF"/>
              </w:rPr>
            </w:pPr>
            <w:r w:rsidRPr="00315609">
              <w:rPr>
                <w:b/>
                <w:sz w:val="24"/>
                <w:szCs w:val="24"/>
                <w:shd w:val="clear" w:color="auto" w:fill="FFFFFF"/>
              </w:rPr>
              <w:t>Công tác thư viện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b/>
                <w:sz w:val="24"/>
                <w:szCs w:val="24"/>
                <w:shd w:val="clear" w:color="auto" w:fill="FFFFFF"/>
                <w:lang w:val="en-US"/>
              </w:rPr>
            </w:pPr>
            <w:r w:rsidRPr="00315609">
              <w:rPr>
                <w:b/>
                <w:sz w:val="24"/>
                <w:szCs w:val="24"/>
                <w:shd w:val="clear" w:color="auto" w:fill="FFFFFF"/>
                <w:lang w:val="en-US"/>
              </w:rPr>
              <w:t>Nguồn tài nguyên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b/>
                <w:sz w:val="24"/>
                <w:szCs w:val="24"/>
                <w:shd w:val="clear" w:color="auto" w:fill="FFFFFF"/>
                <w:lang w:val="en-US"/>
              </w:rPr>
            </w:pPr>
            <w:r w:rsidRPr="00315609">
              <w:rPr>
                <w:sz w:val="24"/>
                <w:szCs w:val="24"/>
              </w:rPr>
              <w:t>Luận văn, luận án, khóa luận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rPr>
            </w:pPr>
            <w:r w:rsidRPr="00315609">
              <w:rPr>
                <w:sz w:val="24"/>
                <w:szCs w:val="24"/>
              </w:rPr>
              <w:t>Tạp chí</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rPr>
            </w:pPr>
            <w:r w:rsidRPr="00315609">
              <w:rPr>
                <w:sz w:val="24"/>
                <w:szCs w:val="24"/>
              </w:rPr>
              <w:t>Tài liệu số</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rPr>
            </w:pPr>
            <w:r w:rsidRPr="00315609">
              <w:rPr>
                <w:sz w:val="24"/>
                <w:szCs w:val="24"/>
              </w:rPr>
              <w:t>CD/DVD</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rPr>
            </w:pPr>
            <w:r w:rsidRPr="00315609">
              <w:rPr>
                <w:b/>
                <w:sz w:val="24"/>
                <w:szCs w:val="24"/>
                <w:shd w:val="clear" w:color="auto" w:fill="FFFFFF"/>
                <w:lang w:val="en-US"/>
              </w:rPr>
              <w:t>Nguồn tài nguyên số</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rPr>
            </w:pPr>
            <w:r w:rsidRPr="00315609">
              <w:rPr>
                <w:sz w:val="24"/>
                <w:szCs w:val="24"/>
                <w:shd w:val="clear" w:color="auto" w:fill="FFFFFF"/>
              </w:rPr>
              <w:t>Số hoá tài liệu</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rPr>
            </w:pPr>
            <w:r w:rsidRPr="00315609">
              <w:rPr>
                <w:sz w:val="24"/>
                <w:szCs w:val="24"/>
                <w:shd w:val="clear" w:color="auto" w:fill="FFFFFF"/>
              </w:rPr>
              <w:t>Đóng tập tài liệu sau số hóa</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rPr>
            </w:pPr>
            <w:r w:rsidRPr="00315609">
              <w:rPr>
                <w:sz w:val="24"/>
                <w:szCs w:val="24"/>
                <w:shd w:val="clear" w:color="auto" w:fill="FFFFFF"/>
              </w:rPr>
              <w:t>Biên mục, xử lý kỹ thuật và upload file luận văn, tạp chí Y Dược Phạm Ngọc Thạch và bài giảng điện tử lên phần mềm PSC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shd w:val="clear" w:color="auto" w:fill="FFFFFF"/>
              </w:rPr>
            </w:pPr>
            <w:r w:rsidRPr="00315609">
              <w:rPr>
                <w:sz w:val="24"/>
                <w:szCs w:val="24"/>
                <w:shd w:val="clear" w:color="auto" w:fill="FFFFFF"/>
              </w:rPr>
              <w:t>Nguồn tài nguyên giấy</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shd w:val="clear" w:color="auto" w:fill="FFFFFF"/>
              </w:rPr>
            </w:pPr>
            <w:r w:rsidRPr="00315609">
              <w:rPr>
                <w:sz w:val="24"/>
                <w:szCs w:val="24"/>
                <w:shd w:val="clear" w:color="auto" w:fill="FFFFFF"/>
              </w:rPr>
              <w:t>+ Biên mục, xử lý kỹ thuật và đưa vào phục vụ</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shd w:val="clear" w:color="auto" w:fill="FFFFFF"/>
              </w:rPr>
            </w:pPr>
            <w:r w:rsidRPr="00315609">
              <w:rPr>
                <w:sz w:val="24"/>
                <w:szCs w:val="24"/>
                <w:shd w:val="clear" w:color="auto" w:fill="FFFFFF"/>
              </w:rPr>
              <w:t>+ Tiếp nhận, xử lý kỹ thuật tài liệu biếu tặng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shd w:val="clear" w:color="auto" w:fill="FFFFFF"/>
              </w:rPr>
            </w:pPr>
            <w:r w:rsidRPr="00315609">
              <w:rPr>
                <w:sz w:val="24"/>
                <w:szCs w:val="24"/>
                <w:shd w:val="clear" w:color="auto" w:fill="FFFFFF"/>
              </w:rPr>
              <w:t>+ Tiếp nhận, xử lý kỹ thuật tài liệu nộp lưu chiểu</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shd w:val="clear" w:color="auto" w:fill="FFFFFF"/>
              </w:rPr>
            </w:pPr>
            <w:r w:rsidRPr="00315609">
              <w:rPr>
                <w:sz w:val="24"/>
                <w:szCs w:val="24"/>
                <w:shd w:val="clear" w:color="auto" w:fill="FFFFFF"/>
              </w:rPr>
              <w:t>+ Tiếp nhận, xử lý kỹ thuật tài liệu từ nguồn mua</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shd w:val="clear" w:color="auto" w:fill="FFFFFF"/>
              </w:rPr>
            </w:pPr>
            <w:r w:rsidRPr="00315609">
              <w:rPr>
                <w:sz w:val="24"/>
                <w:szCs w:val="24"/>
                <w:shd w:val="clear" w:color="auto" w:fill="FFFFFF"/>
              </w:rPr>
              <w:t>+ Tiếp nhận, xử lý kỹ thuật tài liệu phục vụ kiểm định chương trình</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b/>
                <w:sz w:val="24"/>
                <w:szCs w:val="24"/>
              </w:rPr>
            </w:pPr>
            <w:r w:rsidRPr="00315609">
              <w:rPr>
                <w:b/>
                <w:sz w:val="24"/>
                <w:szCs w:val="24"/>
                <w:shd w:val="clear" w:color="auto" w:fill="FFFFFF"/>
              </w:rPr>
              <w:t>Công tác phục vụ bạn đọc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rPr>
            </w:pPr>
            <w:r w:rsidRPr="00315609">
              <w:rPr>
                <w:sz w:val="24"/>
                <w:szCs w:val="24"/>
                <w:shd w:val="clear" w:color="auto" w:fill="FFFFFF"/>
              </w:rPr>
              <w:t>Số lượt bạn đọc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rPr>
            </w:pPr>
            <w:r w:rsidRPr="00315609">
              <w:rPr>
                <w:sz w:val="24"/>
                <w:szCs w:val="24"/>
                <w:shd w:val="clear" w:color="auto" w:fill="FFFFFF"/>
              </w:rPr>
              <w:t>Số lượng bạn đọc mượn/trả tài liệu</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rPr>
            </w:pPr>
            <w:r w:rsidRPr="00315609">
              <w:rPr>
                <w:sz w:val="24"/>
                <w:szCs w:val="24"/>
                <w:shd w:val="clear" w:color="auto" w:fill="FFFFFF"/>
              </w:rPr>
              <w:t>Xác nhận không nợ tài liệu</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z w:val="24"/>
                <w:szCs w:val="24"/>
                <w:lang w:val="en-US"/>
              </w:rPr>
            </w:pPr>
            <w:r w:rsidRPr="00315609">
              <w:rPr>
                <w:sz w:val="24"/>
                <w:szCs w:val="24"/>
                <w:lang w:val="en-US"/>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B85EF5">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19</w:t>
            </w:r>
          </w:p>
        </w:tc>
        <w:tc>
          <w:tcPr>
            <w:tcW w:w="3970" w:type="dxa"/>
            <w:vAlign w:val="center"/>
          </w:tcPr>
          <w:p w:rsidR="00DC5022" w:rsidRPr="00315609" w:rsidRDefault="00DC5022" w:rsidP="00DC5022">
            <w:pPr>
              <w:rPr>
                <w:sz w:val="24"/>
                <w:szCs w:val="24"/>
              </w:rPr>
            </w:pPr>
            <w:r w:rsidRPr="00315609">
              <w:rPr>
                <w:b/>
                <w:sz w:val="24"/>
                <w:szCs w:val="24"/>
                <w:shd w:val="clear" w:color="auto" w:fill="FFFFFF"/>
              </w:rPr>
              <w:t>Hoạt động Phòng khám đa khoa</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B85EF5">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tabs>
                <w:tab w:val="left" w:pos="851"/>
              </w:tabs>
              <w:rPr>
                <w:sz w:val="24"/>
                <w:szCs w:val="24"/>
                <w:shd w:val="clear" w:color="auto" w:fill="FFFFFF"/>
              </w:rPr>
            </w:pPr>
            <w:r w:rsidRPr="00315609">
              <w:rPr>
                <w:sz w:val="24"/>
                <w:szCs w:val="24"/>
                <w:shd w:val="clear" w:color="auto" w:fill="FFFFFF"/>
              </w:rPr>
              <w:t>Tổng số lượt khám bệnh</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B85EF5">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tabs>
                <w:tab w:val="left" w:pos="851"/>
              </w:tabs>
              <w:rPr>
                <w:sz w:val="24"/>
                <w:szCs w:val="24"/>
                <w:shd w:val="clear" w:color="auto" w:fill="FFFFFF"/>
              </w:rPr>
            </w:pPr>
            <w:r w:rsidRPr="00315609">
              <w:rPr>
                <w:sz w:val="24"/>
                <w:szCs w:val="24"/>
                <w:shd w:val="clear" w:color="auto" w:fill="FFFFFF"/>
              </w:rPr>
              <w:t>Tổng số lượt thực hiện thủ thuật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B85EF5">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tabs>
                <w:tab w:val="left" w:pos="851"/>
              </w:tabs>
              <w:rPr>
                <w:sz w:val="24"/>
                <w:szCs w:val="24"/>
                <w:shd w:val="clear" w:color="auto" w:fill="FFFFFF"/>
                <w:lang w:val="en-US"/>
              </w:rPr>
            </w:pPr>
            <w:r w:rsidRPr="00315609">
              <w:rPr>
                <w:sz w:val="24"/>
                <w:szCs w:val="24"/>
                <w:shd w:val="clear" w:color="auto" w:fill="FFFFFF"/>
              </w:rPr>
              <w:t>Tổng số lượt thực hiện cận lâm sàn</w:t>
            </w:r>
            <w:r w:rsidRPr="00315609">
              <w:rPr>
                <w:sz w:val="24"/>
                <w:szCs w:val="24"/>
                <w:shd w:val="clear" w:color="auto" w:fill="FFFFFF"/>
                <w:lang w:val="en-US"/>
              </w:rPr>
              <w:t>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B85EF5">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tabs>
                <w:tab w:val="left" w:pos="851"/>
              </w:tabs>
              <w:rPr>
                <w:sz w:val="24"/>
                <w:szCs w:val="24"/>
                <w:shd w:val="clear" w:color="auto" w:fill="FFFFFF"/>
              </w:rPr>
            </w:pPr>
            <w:r w:rsidRPr="00315609">
              <w:rPr>
                <w:sz w:val="24"/>
                <w:szCs w:val="24"/>
                <w:shd w:val="clear" w:color="auto" w:fill="FFFFFF"/>
              </w:rPr>
              <w:t>Tổng số lượt thực hiện khám và can thiệp ANTL</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B85EF5">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tabs>
                <w:tab w:val="left" w:pos="851"/>
              </w:tabs>
              <w:rPr>
                <w:sz w:val="24"/>
                <w:szCs w:val="24"/>
                <w:shd w:val="clear" w:color="auto" w:fill="FFFFFF"/>
              </w:rPr>
            </w:pPr>
            <w:r w:rsidRPr="00315609">
              <w:rPr>
                <w:sz w:val="24"/>
                <w:szCs w:val="24"/>
                <w:shd w:val="clear" w:color="auto" w:fill="FFFFFF"/>
              </w:rPr>
              <w:t>Tổng số lượt khám sức khỏe cá nhân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B85EF5">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tabs>
                <w:tab w:val="left" w:pos="851"/>
              </w:tabs>
              <w:rPr>
                <w:sz w:val="24"/>
                <w:szCs w:val="24"/>
                <w:shd w:val="clear" w:color="auto" w:fill="FFFFFF"/>
              </w:rPr>
            </w:pPr>
            <w:r w:rsidRPr="00315609">
              <w:rPr>
                <w:sz w:val="24"/>
                <w:szCs w:val="24"/>
                <w:shd w:val="clear" w:color="auto" w:fill="FFFFFF"/>
              </w:rPr>
              <w:t>Tổng số lượt khám sức khỏe lái xe</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886619">
        <w:tc>
          <w:tcPr>
            <w:tcW w:w="708" w:type="dxa"/>
            <w:vAlign w:val="center"/>
          </w:tcPr>
          <w:p w:rsidR="00DC5022" w:rsidRPr="00315609" w:rsidRDefault="00DC5022" w:rsidP="00DC5022">
            <w:pPr>
              <w:spacing w:before="120" w:after="120"/>
              <w:jc w:val="center"/>
              <w:rPr>
                <w:sz w:val="24"/>
                <w:szCs w:val="24"/>
                <w:lang w:val="en-US"/>
              </w:rPr>
            </w:pPr>
          </w:p>
        </w:tc>
        <w:tc>
          <w:tcPr>
            <w:tcW w:w="3970" w:type="dxa"/>
          </w:tcPr>
          <w:p w:rsidR="00DC5022" w:rsidRPr="00315609" w:rsidRDefault="00DC5022" w:rsidP="00DC5022">
            <w:pPr>
              <w:tabs>
                <w:tab w:val="left" w:pos="851"/>
              </w:tabs>
              <w:rPr>
                <w:shd w:val="clear" w:color="auto" w:fill="FFFFFF"/>
                <w:lang w:val="en-US"/>
              </w:rPr>
            </w:pPr>
            <w:r w:rsidRPr="00315609">
              <w:rPr>
                <w:shd w:val="clear" w:color="auto" w:fill="FFFFFF"/>
                <w:lang w:val="en-US"/>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20</w:t>
            </w:r>
          </w:p>
        </w:tc>
        <w:tc>
          <w:tcPr>
            <w:tcW w:w="3970" w:type="dxa"/>
            <w:vAlign w:val="center"/>
          </w:tcPr>
          <w:p w:rsidR="00DC5022" w:rsidRPr="00315609" w:rsidRDefault="00DC5022" w:rsidP="00DC5022">
            <w:pPr>
              <w:spacing w:before="120" w:after="120"/>
              <w:rPr>
                <w:b/>
                <w:sz w:val="24"/>
                <w:szCs w:val="24"/>
                <w:shd w:val="clear" w:color="auto" w:fill="FFFFFF"/>
              </w:rPr>
            </w:pPr>
            <w:r w:rsidRPr="00315609">
              <w:rPr>
                <w:b/>
                <w:sz w:val="24"/>
                <w:szCs w:val="24"/>
                <w:shd w:val="clear" w:color="auto" w:fill="FFFFFF"/>
              </w:rPr>
              <w:t>Hoạt động Trung tâm Giáo dục Y học</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b/>
                <w:sz w:val="24"/>
                <w:szCs w:val="24"/>
                <w:shd w:val="clear" w:color="auto" w:fill="FFFFFF"/>
                <w:lang w:val="en-US"/>
              </w:rPr>
            </w:pPr>
            <w:r w:rsidRPr="00315609">
              <w:rPr>
                <w:bCs/>
                <w:sz w:val="24"/>
                <w:szCs w:val="24"/>
              </w:rPr>
              <w:t>Tổ chức lớp Đào tạo và Phát triển Giảng viên</w:t>
            </w:r>
            <w:r w:rsidRPr="00315609">
              <w:rPr>
                <w:bCs/>
                <w:sz w:val="24"/>
                <w:szCs w:val="24"/>
                <w:lang w:val="en-US"/>
              </w:rPr>
              <w:t>/Số tham dự</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b/>
                <w:sz w:val="24"/>
                <w:szCs w:val="24"/>
                <w:shd w:val="clear" w:color="auto" w:fill="FFFFFF"/>
                <w:lang w:val="en-US"/>
              </w:rPr>
            </w:pPr>
            <w:r w:rsidRPr="00315609">
              <w:rPr>
                <w:bCs/>
                <w:sz w:val="24"/>
                <w:szCs w:val="24"/>
              </w:rPr>
              <w:t>Lớp Bồi dưỡng kiến thức và kỹ năng cho cán bộ quản lý</w:t>
            </w:r>
            <w:r w:rsidRPr="00315609">
              <w:rPr>
                <w:bCs/>
                <w:sz w:val="24"/>
                <w:szCs w:val="24"/>
                <w:lang w:val="en-US"/>
              </w:rPr>
              <w:t>/Số tham dự</w:t>
            </w:r>
            <w:r w:rsidRPr="00315609">
              <w:rPr>
                <w:bCs/>
                <w:sz w:val="24"/>
                <w:szCs w:val="24"/>
              </w:rPr>
              <w:t xml:space="preserve"> </w:t>
            </w:r>
            <w:r w:rsidRPr="00315609">
              <w:rPr>
                <w:b/>
                <w:sz w:val="24"/>
                <w:szCs w:val="24"/>
                <w:shd w:val="clear" w:color="auto" w:fill="FFFFFF"/>
                <w:lang w:val="en-US"/>
              </w:rPr>
              <w:t xml:space="preserve"> </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21</w:t>
            </w:r>
          </w:p>
        </w:tc>
        <w:tc>
          <w:tcPr>
            <w:tcW w:w="3970" w:type="dxa"/>
            <w:vAlign w:val="center"/>
          </w:tcPr>
          <w:p w:rsidR="00DC5022" w:rsidRPr="00315609" w:rsidRDefault="00DC5022" w:rsidP="00DC5022">
            <w:pPr>
              <w:spacing w:before="120" w:after="120"/>
              <w:rPr>
                <w:b/>
                <w:sz w:val="24"/>
                <w:szCs w:val="24"/>
                <w:shd w:val="clear" w:color="auto" w:fill="FFFFFF"/>
              </w:rPr>
            </w:pPr>
            <w:r w:rsidRPr="00315609">
              <w:rPr>
                <w:b/>
                <w:bCs/>
                <w:sz w:val="24"/>
                <w:szCs w:val="24"/>
              </w:rPr>
              <w:t>Hoạt động hành chính Văn phòng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bCs/>
                <w:sz w:val="24"/>
                <w:szCs w:val="24"/>
                <w:lang w:val="en-US"/>
              </w:rPr>
            </w:pPr>
            <w:r w:rsidRPr="00315609">
              <w:rPr>
                <w:bCs/>
                <w:sz w:val="24"/>
                <w:szCs w:val="24"/>
                <w:lang w:val="en-US"/>
              </w:rPr>
              <w:t>… (nếu có)</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22</w:t>
            </w:r>
          </w:p>
        </w:tc>
        <w:tc>
          <w:tcPr>
            <w:tcW w:w="3970" w:type="dxa"/>
            <w:vAlign w:val="center"/>
          </w:tcPr>
          <w:p w:rsidR="00DC5022" w:rsidRPr="00315609" w:rsidRDefault="00DC5022" w:rsidP="00DC5022">
            <w:pPr>
              <w:spacing w:before="120" w:after="120"/>
              <w:rPr>
                <w:b/>
                <w:bCs/>
                <w:sz w:val="24"/>
                <w:szCs w:val="24"/>
              </w:rPr>
            </w:pPr>
            <w:r w:rsidRPr="00315609">
              <w:rPr>
                <w:b/>
                <w:position w:val="-1"/>
                <w:sz w:val="24"/>
                <w:szCs w:val="24"/>
                <w:lang w:val="it-IT" w:eastAsia="zh-CN"/>
              </w:rPr>
              <w:t>Hoạt động Trường, Tổ chức sự kiện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spacing w:val="-6"/>
                <w:position w:val="-1"/>
                <w:sz w:val="24"/>
                <w:szCs w:val="24"/>
                <w:lang w:val="it-IT" w:eastAsia="zh-CN"/>
              </w:rPr>
            </w:pPr>
            <w:r w:rsidRPr="00315609">
              <w:rPr>
                <w:spacing w:val="-6"/>
                <w:position w:val="-1"/>
                <w:sz w:val="24"/>
                <w:szCs w:val="24"/>
                <w:lang w:val="it-IT" w:eastAsia="zh-CN"/>
              </w:rPr>
              <w:t>Mô hình, sự kiện tiêu biểu (có diễn giải)</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spacing w:before="120" w:after="120"/>
              <w:rPr>
                <w:position w:val="-1"/>
                <w:sz w:val="24"/>
                <w:szCs w:val="24"/>
                <w:lang w:val="it-IT" w:eastAsia="zh-CN"/>
              </w:rPr>
            </w:pPr>
            <w:r w:rsidRPr="00315609">
              <w:rPr>
                <w:position w:val="-1"/>
                <w:sz w:val="24"/>
                <w:szCs w:val="24"/>
                <w:lang w:val="it-IT" w:eastAsia="zh-CN"/>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r w:rsidRPr="00315609">
              <w:rPr>
                <w:sz w:val="24"/>
                <w:szCs w:val="24"/>
                <w:lang w:val="en-US"/>
              </w:rPr>
              <w:t>23</w:t>
            </w:r>
          </w:p>
        </w:tc>
        <w:tc>
          <w:tcPr>
            <w:tcW w:w="3970" w:type="dxa"/>
            <w:vAlign w:val="center"/>
          </w:tcPr>
          <w:p w:rsidR="00DC5022" w:rsidRPr="00315609" w:rsidRDefault="00DC5022" w:rsidP="00DC5022">
            <w:pPr>
              <w:rPr>
                <w:position w:val="-1"/>
                <w:sz w:val="24"/>
                <w:szCs w:val="24"/>
                <w:lang w:val="en-US" w:eastAsia="zh-CN"/>
              </w:rPr>
            </w:pPr>
            <w:r w:rsidRPr="00315609">
              <w:rPr>
                <w:b/>
                <w:bCs/>
                <w:spacing w:val="-2"/>
                <w:position w:val="-1"/>
                <w:sz w:val="24"/>
                <w:szCs w:val="24"/>
                <w:lang w:eastAsia="zh-CN"/>
              </w:rPr>
              <w:t>Hoạt động Tạp chí Y dược Phạm Ngọc Thạch</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rPr>
                <w:bCs/>
                <w:spacing w:val="-2"/>
                <w:position w:val="-1"/>
                <w:sz w:val="24"/>
                <w:szCs w:val="24"/>
                <w:lang w:val="en-US" w:eastAsia="zh-CN"/>
              </w:rPr>
            </w:pPr>
            <w:r w:rsidRPr="00315609">
              <w:rPr>
                <w:bCs/>
                <w:spacing w:val="-2"/>
                <w:position w:val="-1"/>
                <w:sz w:val="24"/>
                <w:szCs w:val="24"/>
                <w:lang w:val="en-US" w:eastAsia="zh-CN"/>
              </w:rPr>
              <w:t>Xuất bản tạp chí</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DC5022" w:rsidP="00DC5022">
            <w:pPr>
              <w:rPr>
                <w:bCs/>
                <w:spacing w:val="-2"/>
                <w:position w:val="-1"/>
                <w:sz w:val="24"/>
                <w:szCs w:val="24"/>
                <w:lang w:val="en-US" w:eastAsia="zh-CN"/>
              </w:rPr>
            </w:pPr>
            <w:r w:rsidRPr="00315609">
              <w:rPr>
                <w:bCs/>
                <w:spacing w:val="-2"/>
                <w:position w:val="-1"/>
                <w:sz w:val="24"/>
                <w:szCs w:val="24"/>
                <w:lang w:val="en-US" w:eastAsia="zh-CN"/>
              </w:rPr>
              <w:t>…..</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b/>
                <w:sz w:val="24"/>
                <w:szCs w:val="24"/>
                <w:lang w:val="en-US"/>
              </w:rPr>
            </w:pPr>
            <w:r w:rsidRPr="00315609">
              <w:rPr>
                <w:b/>
                <w:sz w:val="24"/>
                <w:szCs w:val="24"/>
                <w:lang w:val="en-US"/>
              </w:rPr>
              <w:t>II</w:t>
            </w:r>
          </w:p>
        </w:tc>
        <w:tc>
          <w:tcPr>
            <w:tcW w:w="3970" w:type="dxa"/>
            <w:vAlign w:val="center"/>
          </w:tcPr>
          <w:p w:rsidR="00DC5022" w:rsidRPr="00315609" w:rsidRDefault="00DC5022" w:rsidP="00DC5022">
            <w:pPr>
              <w:rPr>
                <w:b/>
                <w:bCs/>
                <w:spacing w:val="-2"/>
                <w:position w:val="-1"/>
                <w:sz w:val="24"/>
                <w:szCs w:val="24"/>
                <w:lang w:val="en-US" w:eastAsia="zh-CN"/>
              </w:rPr>
            </w:pPr>
            <w:r w:rsidRPr="00315609">
              <w:rPr>
                <w:b/>
                <w:bCs/>
                <w:spacing w:val="-2"/>
                <w:position w:val="-1"/>
                <w:sz w:val="24"/>
                <w:szCs w:val="24"/>
                <w:lang w:val="en-US" w:eastAsia="zh-CN"/>
              </w:rPr>
              <w:t xml:space="preserve">HOẠT ĐỘNG </w:t>
            </w:r>
            <w:r w:rsidR="0006548C" w:rsidRPr="00315609">
              <w:rPr>
                <w:b/>
                <w:bCs/>
                <w:spacing w:val="-2"/>
                <w:position w:val="-1"/>
                <w:sz w:val="24"/>
                <w:szCs w:val="24"/>
                <w:lang w:val="en-US" w:eastAsia="zh-CN"/>
              </w:rPr>
              <w:t>CỦA ĐOÀN THỂ</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06548C" w:rsidP="00DC5022">
            <w:pPr>
              <w:spacing w:before="120" w:after="120"/>
              <w:jc w:val="center"/>
              <w:rPr>
                <w:b/>
                <w:sz w:val="24"/>
                <w:szCs w:val="24"/>
                <w:lang w:val="en-US"/>
              </w:rPr>
            </w:pPr>
            <w:r w:rsidRPr="00315609">
              <w:rPr>
                <w:b/>
                <w:sz w:val="24"/>
                <w:szCs w:val="24"/>
                <w:lang w:val="en-US"/>
              </w:rPr>
              <w:t>1</w:t>
            </w:r>
          </w:p>
        </w:tc>
        <w:tc>
          <w:tcPr>
            <w:tcW w:w="3970" w:type="dxa"/>
            <w:vAlign w:val="center"/>
          </w:tcPr>
          <w:p w:rsidR="00DC5022" w:rsidRPr="00315609" w:rsidRDefault="0006548C" w:rsidP="00DC5022">
            <w:pPr>
              <w:rPr>
                <w:b/>
                <w:bCs/>
                <w:spacing w:val="-2"/>
                <w:position w:val="-1"/>
                <w:sz w:val="24"/>
                <w:szCs w:val="24"/>
                <w:lang w:val="en-US" w:eastAsia="zh-CN"/>
              </w:rPr>
            </w:pPr>
            <w:r w:rsidRPr="00315609">
              <w:rPr>
                <w:b/>
                <w:bCs/>
                <w:spacing w:val="-2"/>
                <w:position w:val="-1"/>
                <w:sz w:val="24"/>
                <w:szCs w:val="24"/>
                <w:lang w:val="en-US" w:eastAsia="zh-CN"/>
              </w:rPr>
              <w:t>Hoạt động của Công đoàn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DC5022" w:rsidP="00DC5022">
            <w:pPr>
              <w:spacing w:before="120" w:after="120"/>
              <w:jc w:val="center"/>
              <w:rPr>
                <w:sz w:val="24"/>
                <w:szCs w:val="24"/>
                <w:lang w:val="en-US"/>
              </w:rPr>
            </w:pPr>
          </w:p>
        </w:tc>
        <w:tc>
          <w:tcPr>
            <w:tcW w:w="3970" w:type="dxa"/>
            <w:vAlign w:val="center"/>
          </w:tcPr>
          <w:p w:rsidR="00DC5022" w:rsidRPr="00315609" w:rsidRDefault="00912B66" w:rsidP="00DC5022">
            <w:pPr>
              <w:rPr>
                <w:bCs/>
                <w:spacing w:val="-2"/>
                <w:position w:val="-1"/>
                <w:sz w:val="24"/>
                <w:szCs w:val="24"/>
                <w:lang w:val="en-US" w:eastAsia="zh-CN"/>
              </w:rPr>
            </w:pPr>
            <w:r w:rsidRPr="00315609">
              <w:rPr>
                <w:bCs/>
                <w:spacing w:val="-2"/>
                <w:position w:val="-1"/>
                <w:sz w:val="24"/>
                <w:szCs w:val="24"/>
                <w:lang w:val="en-US" w:eastAsia="zh-CN"/>
              </w:rPr>
              <w:t>Tổng số đoàn viên công đoàn</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DC5022">
            <w:pPr>
              <w:spacing w:before="120" w:after="120"/>
              <w:jc w:val="center"/>
              <w:rPr>
                <w:sz w:val="24"/>
                <w:szCs w:val="24"/>
                <w:lang w:val="en-US"/>
              </w:rPr>
            </w:pPr>
          </w:p>
        </w:tc>
        <w:tc>
          <w:tcPr>
            <w:tcW w:w="3970" w:type="dxa"/>
            <w:vAlign w:val="center"/>
          </w:tcPr>
          <w:p w:rsidR="00912B66" w:rsidRPr="00315609" w:rsidRDefault="00912B66" w:rsidP="00DC5022">
            <w:pPr>
              <w:rPr>
                <w:bCs/>
                <w:spacing w:val="-2"/>
                <w:position w:val="-1"/>
                <w:sz w:val="24"/>
                <w:szCs w:val="24"/>
                <w:lang w:val="en-US" w:eastAsia="zh-CN"/>
              </w:rPr>
            </w:pPr>
            <w:r w:rsidRPr="00315609">
              <w:rPr>
                <w:bCs/>
                <w:spacing w:val="-2"/>
                <w:position w:val="-1"/>
                <w:sz w:val="24"/>
                <w:szCs w:val="24"/>
                <w:lang w:val="en-US" w:eastAsia="zh-CN"/>
              </w:rPr>
              <w:t>Giới thiệu đoàn viên ưu tú cho Đảng</w:t>
            </w:r>
          </w:p>
        </w:tc>
        <w:tc>
          <w:tcPr>
            <w:tcW w:w="1418" w:type="dxa"/>
            <w:vAlign w:val="center"/>
          </w:tcPr>
          <w:p w:rsidR="00912B66" w:rsidRPr="00315609" w:rsidRDefault="00912B66" w:rsidP="00DC5022">
            <w:pPr>
              <w:spacing w:before="120" w:after="120"/>
              <w:jc w:val="center"/>
              <w:rPr>
                <w:sz w:val="24"/>
                <w:szCs w:val="24"/>
                <w:lang w:val="en-US"/>
              </w:rPr>
            </w:pPr>
          </w:p>
        </w:tc>
        <w:tc>
          <w:tcPr>
            <w:tcW w:w="1393" w:type="dxa"/>
            <w:vAlign w:val="center"/>
          </w:tcPr>
          <w:p w:rsidR="00912B66" w:rsidRPr="00315609" w:rsidRDefault="00912B66" w:rsidP="00DC5022">
            <w:pPr>
              <w:spacing w:before="120" w:after="120"/>
              <w:jc w:val="center"/>
              <w:rPr>
                <w:sz w:val="24"/>
                <w:szCs w:val="24"/>
                <w:lang w:val="en-US"/>
              </w:rPr>
            </w:pPr>
          </w:p>
        </w:tc>
        <w:tc>
          <w:tcPr>
            <w:tcW w:w="1394" w:type="dxa"/>
            <w:vAlign w:val="center"/>
          </w:tcPr>
          <w:p w:rsidR="00912B66" w:rsidRPr="00315609" w:rsidRDefault="00912B66" w:rsidP="00DC5022">
            <w:pPr>
              <w:spacing w:before="120" w:after="120"/>
              <w:jc w:val="center"/>
              <w:rPr>
                <w:sz w:val="24"/>
                <w:szCs w:val="24"/>
                <w:lang w:val="en-US"/>
              </w:rPr>
            </w:pPr>
          </w:p>
        </w:tc>
        <w:tc>
          <w:tcPr>
            <w:tcW w:w="1394" w:type="dxa"/>
            <w:vAlign w:val="center"/>
          </w:tcPr>
          <w:p w:rsidR="00912B66" w:rsidRPr="00315609" w:rsidRDefault="00912B66" w:rsidP="00DC5022">
            <w:pPr>
              <w:spacing w:before="120" w:after="120"/>
              <w:jc w:val="center"/>
              <w:rPr>
                <w:sz w:val="24"/>
                <w:szCs w:val="24"/>
                <w:lang w:val="en-US"/>
              </w:rPr>
            </w:pPr>
          </w:p>
        </w:tc>
        <w:tc>
          <w:tcPr>
            <w:tcW w:w="1394" w:type="dxa"/>
            <w:vAlign w:val="center"/>
          </w:tcPr>
          <w:p w:rsidR="00912B66" w:rsidRPr="00315609" w:rsidRDefault="00912B66" w:rsidP="00DC5022">
            <w:pPr>
              <w:spacing w:before="120" w:after="120"/>
              <w:jc w:val="center"/>
              <w:rPr>
                <w:sz w:val="24"/>
                <w:szCs w:val="24"/>
                <w:lang w:val="en-US"/>
              </w:rPr>
            </w:pPr>
          </w:p>
        </w:tc>
        <w:tc>
          <w:tcPr>
            <w:tcW w:w="1394" w:type="dxa"/>
            <w:vAlign w:val="center"/>
          </w:tcPr>
          <w:p w:rsidR="00912B66" w:rsidRPr="00315609" w:rsidRDefault="00912B66" w:rsidP="00DC5022">
            <w:pPr>
              <w:spacing w:before="120" w:after="120"/>
              <w:jc w:val="center"/>
              <w:rPr>
                <w:sz w:val="24"/>
                <w:szCs w:val="24"/>
                <w:lang w:val="en-US"/>
              </w:rPr>
            </w:pPr>
          </w:p>
        </w:tc>
        <w:tc>
          <w:tcPr>
            <w:tcW w:w="1394" w:type="dxa"/>
          </w:tcPr>
          <w:p w:rsidR="00912B66" w:rsidRPr="00315609" w:rsidRDefault="00912B66" w:rsidP="00DC5022">
            <w:pPr>
              <w:spacing w:before="120" w:after="120"/>
              <w:jc w:val="center"/>
              <w:rPr>
                <w:sz w:val="24"/>
                <w:szCs w:val="24"/>
                <w:lang w:val="en-US"/>
              </w:rPr>
            </w:pPr>
          </w:p>
        </w:tc>
        <w:tc>
          <w:tcPr>
            <w:tcW w:w="1394" w:type="dxa"/>
            <w:vAlign w:val="center"/>
          </w:tcPr>
          <w:p w:rsidR="00912B66" w:rsidRPr="00315609" w:rsidRDefault="00912B66" w:rsidP="00DC5022">
            <w:pPr>
              <w:spacing w:before="120" w:after="120"/>
              <w:jc w:val="center"/>
              <w:rPr>
                <w:sz w:val="24"/>
                <w:szCs w:val="24"/>
                <w:lang w:val="en-US"/>
              </w:rPr>
            </w:pPr>
          </w:p>
        </w:tc>
      </w:tr>
      <w:tr w:rsidR="0006548C" w:rsidRPr="00315609" w:rsidTr="00446A01">
        <w:tc>
          <w:tcPr>
            <w:tcW w:w="708" w:type="dxa"/>
            <w:vAlign w:val="center"/>
          </w:tcPr>
          <w:p w:rsidR="0006548C" w:rsidRPr="00315609" w:rsidRDefault="0006548C" w:rsidP="00DC5022">
            <w:pPr>
              <w:spacing w:before="120" w:after="120"/>
              <w:jc w:val="center"/>
              <w:rPr>
                <w:sz w:val="24"/>
                <w:szCs w:val="24"/>
                <w:lang w:val="en-US"/>
              </w:rPr>
            </w:pPr>
          </w:p>
        </w:tc>
        <w:tc>
          <w:tcPr>
            <w:tcW w:w="3970" w:type="dxa"/>
            <w:vAlign w:val="center"/>
          </w:tcPr>
          <w:p w:rsidR="0006548C" w:rsidRPr="00315609" w:rsidRDefault="0006548C" w:rsidP="00DC5022">
            <w:pPr>
              <w:rPr>
                <w:bCs/>
                <w:spacing w:val="-2"/>
                <w:position w:val="-1"/>
                <w:sz w:val="24"/>
                <w:szCs w:val="24"/>
                <w:lang w:val="en-US" w:eastAsia="zh-CN"/>
              </w:rPr>
            </w:pPr>
            <w:r w:rsidRPr="00315609">
              <w:rPr>
                <w:bCs/>
                <w:spacing w:val="-2"/>
                <w:position w:val="-1"/>
                <w:sz w:val="24"/>
                <w:szCs w:val="24"/>
                <w:lang w:val="en-US" w:eastAsia="zh-CN"/>
              </w:rPr>
              <w:t>Kết nạp đảng</w:t>
            </w:r>
          </w:p>
        </w:tc>
        <w:tc>
          <w:tcPr>
            <w:tcW w:w="1418" w:type="dxa"/>
            <w:vAlign w:val="center"/>
          </w:tcPr>
          <w:p w:rsidR="0006548C" w:rsidRPr="00315609" w:rsidRDefault="0006548C" w:rsidP="00DC5022">
            <w:pPr>
              <w:spacing w:before="120" w:after="120"/>
              <w:jc w:val="center"/>
              <w:rPr>
                <w:sz w:val="24"/>
                <w:szCs w:val="24"/>
                <w:lang w:val="en-US"/>
              </w:rPr>
            </w:pPr>
          </w:p>
        </w:tc>
        <w:tc>
          <w:tcPr>
            <w:tcW w:w="1393"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r>
      <w:tr w:rsidR="004D2667" w:rsidRPr="00315609" w:rsidTr="00446A01">
        <w:tc>
          <w:tcPr>
            <w:tcW w:w="708" w:type="dxa"/>
            <w:vAlign w:val="center"/>
          </w:tcPr>
          <w:p w:rsidR="004D2667" w:rsidRPr="00315609" w:rsidRDefault="004D2667" w:rsidP="00DC5022">
            <w:pPr>
              <w:spacing w:before="120" w:after="120"/>
              <w:jc w:val="center"/>
              <w:rPr>
                <w:sz w:val="24"/>
                <w:szCs w:val="24"/>
                <w:lang w:val="en-US"/>
              </w:rPr>
            </w:pPr>
          </w:p>
        </w:tc>
        <w:tc>
          <w:tcPr>
            <w:tcW w:w="3970" w:type="dxa"/>
            <w:vAlign w:val="center"/>
          </w:tcPr>
          <w:p w:rsidR="004D2667" w:rsidRPr="00315609" w:rsidRDefault="004D2667" w:rsidP="00DC5022">
            <w:pPr>
              <w:rPr>
                <w:bCs/>
                <w:spacing w:val="-2"/>
                <w:position w:val="-1"/>
                <w:sz w:val="24"/>
                <w:szCs w:val="24"/>
                <w:lang w:val="en-US" w:eastAsia="zh-CN"/>
              </w:rPr>
            </w:pPr>
            <w:r w:rsidRPr="00315609">
              <w:rPr>
                <w:bCs/>
                <w:spacing w:val="-2"/>
                <w:position w:val="-1"/>
                <w:sz w:val="24"/>
                <w:szCs w:val="24"/>
                <w:lang w:val="en-US" w:eastAsia="zh-CN"/>
              </w:rPr>
              <w:t>Một số chỉ tiêu cơ bản…</w:t>
            </w:r>
          </w:p>
        </w:tc>
        <w:tc>
          <w:tcPr>
            <w:tcW w:w="1418" w:type="dxa"/>
            <w:vAlign w:val="center"/>
          </w:tcPr>
          <w:p w:rsidR="004D2667" w:rsidRPr="00315609" w:rsidRDefault="004D2667" w:rsidP="00DC5022">
            <w:pPr>
              <w:spacing w:before="120" w:after="120"/>
              <w:jc w:val="center"/>
              <w:rPr>
                <w:sz w:val="24"/>
                <w:szCs w:val="24"/>
                <w:lang w:val="en-US"/>
              </w:rPr>
            </w:pPr>
          </w:p>
        </w:tc>
        <w:tc>
          <w:tcPr>
            <w:tcW w:w="1393" w:type="dxa"/>
            <w:vAlign w:val="center"/>
          </w:tcPr>
          <w:p w:rsidR="004D2667" w:rsidRPr="00315609" w:rsidRDefault="004D2667" w:rsidP="00DC5022">
            <w:pPr>
              <w:spacing w:before="120" w:after="120"/>
              <w:jc w:val="center"/>
              <w:rPr>
                <w:sz w:val="24"/>
                <w:szCs w:val="24"/>
                <w:lang w:val="en-US"/>
              </w:rPr>
            </w:pPr>
          </w:p>
        </w:tc>
        <w:tc>
          <w:tcPr>
            <w:tcW w:w="1394" w:type="dxa"/>
            <w:vAlign w:val="center"/>
          </w:tcPr>
          <w:p w:rsidR="004D2667" w:rsidRPr="00315609" w:rsidRDefault="004D2667" w:rsidP="00DC5022">
            <w:pPr>
              <w:spacing w:before="120" w:after="120"/>
              <w:jc w:val="center"/>
              <w:rPr>
                <w:sz w:val="24"/>
                <w:szCs w:val="24"/>
                <w:lang w:val="en-US"/>
              </w:rPr>
            </w:pPr>
          </w:p>
        </w:tc>
        <w:tc>
          <w:tcPr>
            <w:tcW w:w="1394" w:type="dxa"/>
            <w:vAlign w:val="center"/>
          </w:tcPr>
          <w:p w:rsidR="004D2667" w:rsidRPr="00315609" w:rsidRDefault="004D2667" w:rsidP="00DC5022">
            <w:pPr>
              <w:spacing w:before="120" w:after="120"/>
              <w:jc w:val="center"/>
              <w:rPr>
                <w:sz w:val="24"/>
                <w:szCs w:val="24"/>
                <w:lang w:val="en-US"/>
              </w:rPr>
            </w:pPr>
          </w:p>
        </w:tc>
        <w:tc>
          <w:tcPr>
            <w:tcW w:w="1394" w:type="dxa"/>
            <w:vAlign w:val="center"/>
          </w:tcPr>
          <w:p w:rsidR="004D2667" w:rsidRPr="00315609" w:rsidRDefault="004D2667" w:rsidP="00DC5022">
            <w:pPr>
              <w:spacing w:before="120" w:after="120"/>
              <w:jc w:val="center"/>
              <w:rPr>
                <w:sz w:val="24"/>
                <w:szCs w:val="24"/>
                <w:lang w:val="en-US"/>
              </w:rPr>
            </w:pPr>
          </w:p>
        </w:tc>
        <w:tc>
          <w:tcPr>
            <w:tcW w:w="1394" w:type="dxa"/>
            <w:vAlign w:val="center"/>
          </w:tcPr>
          <w:p w:rsidR="004D2667" w:rsidRPr="00315609" w:rsidRDefault="004D2667" w:rsidP="00DC5022">
            <w:pPr>
              <w:spacing w:before="120" w:after="120"/>
              <w:jc w:val="center"/>
              <w:rPr>
                <w:sz w:val="24"/>
                <w:szCs w:val="24"/>
                <w:lang w:val="en-US"/>
              </w:rPr>
            </w:pPr>
          </w:p>
        </w:tc>
        <w:tc>
          <w:tcPr>
            <w:tcW w:w="1394" w:type="dxa"/>
          </w:tcPr>
          <w:p w:rsidR="004D2667" w:rsidRPr="00315609" w:rsidRDefault="004D2667" w:rsidP="00DC5022">
            <w:pPr>
              <w:spacing w:before="120" w:after="120"/>
              <w:jc w:val="center"/>
              <w:rPr>
                <w:sz w:val="24"/>
                <w:szCs w:val="24"/>
                <w:lang w:val="en-US"/>
              </w:rPr>
            </w:pPr>
          </w:p>
        </w:tc>
        <w:tc>
          <w:tcPr>
            <w:tcW w:w="1394" w:type="dxa"/>
            <w:vAlign w:val="center"/>
          </w:tcPr>
          <w:p w:rsidR="004D2667" w:rsidRPr="00315609" w:rsidRDefault="004D2667" w:rsidP="00DC5022">
            <w:pPr>
              <w:spacing w:before="120" w:after="120"/>
              <w:jc w:val="center"/>
              <w:rPr>
                <w:sz w:val="24"/>
                <w:szCs w:val="24"/>
                <w:lang w:val="en-US"/>
              </w:rPr>
            </w:pPr>
          </w:p>
        </w:tc>
      </w:tr>
      <w:tr w:rsidR="0006548C" w:rsidRPr="00315609" w:rsidTr="00446A01">
        <w:tc>
          <w:tcPr>
            <w:tcW w:w="708" w:type="dxa"/>
            <w:vAlign w:val="center"/>
          </w:tcPr>
          <w:p w:rsidR="0006548C" w:rsidRPr="00315609" w:rsidRDefault="0006548C" w:rsidP="00DC5022">
            <w:pPr>
              <w:spacing w:before="120" w:after="120"/>
              <w:jc w:val="center"/>
              <w:rPr>
                <w:sz w:val="24"/>
                <w:szCs w:val="24"/>
                <w:lang w:val="en-US"/>
              </w:rPr>
            </w:pPr>
          </w:p>
        </w:tc>
        <w:tc>
          <w:tcPr>
            <w:tcW w:w="3970" w:type="dxa"/>
            <w:vAlign w:val="center"/>
          </w:tcPr>
          <w:p w:rsidR="0006548C" w:rsidRPr="00315609" w:rsidRDefault="0006548C" w:rsidP="00DC5022">
            <w:pPr>
              <w:rPr>
                <w:bCs/>
                <w:spacing w:val="-2"/>
                <w:position w:val="-1"/>
                <w:sz w:val="24"/>
                <w:szCs w:val="24"/>
                <w:lang w:val="en-US" w:eastAsia="zh-CN"/>
              </w:rPr>
            </w:pPr>
            <w:r w:rsidRPr="00315609">
              <w:rPr>
                <w:bCs/>
                <w:spacing w:val="-2"/>
                <w:position w:val="-1"/>
                <w:sz w:val="24"/>
                <w:szCs w:val="24"/>
                <w:lang w:val="en-US" w:eastAsia="zh-CN"/>
              </w:rPr>
              <w:t>…..</w:t>
            </w:r>
          </w:p>
        </w:tc>
        <w:tc>
          <w:tcPr>
            <w:tcW w:w="1418" w:type="dxa"/>
            <w:vAlign w:val="center"/>
          </w:tcPr>
          <w:p w:rsidR="0006548C" w:rsidRPr="00315609" w:rsidRDefault="0006548C" w:rsidP="00DC5022">
            <w:pPr>
              <w:spacing w:before="120" w:after="120"/>
              <w:jc w:val="center"/>
              <w:rPr>
                <w:sz w:val="24"/>
                <w:szCs w:val="24"/>
                <w:lang w:val="en-US"/>
              </w:rPr>
            </w:pPr>
          </w:p>
        </w:tc>
        <w:tc>
          <w:tcPr>
            <w:tcW w:w="1393"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r>
      <w:tr w:rsidR="0006548C" w:rsidRPr="00315609" w:rsidTr="00446A01">
        <w:tc>
          <w:tcPr>
            <w:tcW w:w="708" w:type="dxa"/>
            <w:vAlign w:val="center"/>
          </w:tcPr>
          <w:p w:rsidR="0006548C" w:rsidRPr="00315609" w:rsidRDefault="0006548C" w:rsidP="00DC5022">
            <w:pPr>
              <w:spacing w:before="120" w:after="120"/>
              <w:jc w:val="center"/>
              <w:rPr>
                <w:sz w:val="24"/>
                <w:szCs w:val="24"/>
                <w:lang w:val="en-US"/>
              </w:rPr>
            </w:pPr>
          </w:p>
        </w:tc>
        <w:tc>
          <w:tcPr>
            <w:tcW w:w="3970" w:type="dxa"/>
            <w:vAlign w:val="center"/>
          </w:tcPr>
          <w:p w:rsidR="0006548C" w:rsidRPr="00315609" w:rsidRDefault="0006548C" w:rsidP="00DC5022">
            <w:pPr>
              <w:rPr>
                <w:bCs/>
                <w:spacing w:val="-2"/>
                <w:position w:val="-1"/>
                <w:sz w:val="24"/>
                <w:szCs w:val="24"/>
                <w:lang w:val="en-US" w:eastAsia="zh-CN"/>
              </w:rPr>
            </w:pPr>
            <w:r w:rsidRPr="00315609">
              <w:rPr>
                <w:bCs/>
                <w:spacing w:val="-2"/>
                <w:position w:val="-1"/>
                <w:sz w:val="24"/>
                <w:szCs w:val="24"/>
                <w:lang w:val="en-US" w:eastAsia="zh-CN"/>
              </w:rPr>
              <w:t>Thành tích đạt được</w:t>
            </w:r>
          </w:p>
        </w:tc>
        <w:tc>
          <w:tcPr>
            <w:tcW w:w="1418" w:type="dxa"/>
            <w:vAlign w:val="center"/>
          </w:tcPr>
          <w:p w:rsidR="0006548C" w:rsidRPr="00315609" w:rsidRDefault="0006548C" w:rsidP="00DC5022">
            <w:pPr>
              <w:spacing w:before="120" w:after="120"/>
              <w:jc w:val="center"/>
              <w:rPr>
                <w:sz w:val="24"/>
                <w:szCs w:val="24"/>
                <w:lang w:val="en-US"/>
              </w:rPr>
            </w:pPr>
          </w:p>
        </w:tc>
        <w:tc>
          <w:tcPr>
            <w:tcW w:w="1393"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c>
          <w:tcPr>
            <w:tcW w:w="1394" w:type="dxa"/>
          </w:tcPr>
          <w:p w:rsidR="0006548C" w:rsidRPr="00315609" w:rsidRDefault="0006548C" w:rsidP="00DC5022">
            <w:pPr>
              <w:spacing w:before="120" w:after="120"/>
              <w:jc w:val="center"/>
              <w:rPr>
                <w:sz w:val="24"/>
                <w:szCs w:val="24"/>
                <w:lang w:val="en-US"/>
              </w:rPr>
            </w:pPr>
          </w:p>
        </w:tc>
        <w:tc>
          <w:tcPr>
            <w:tcW w:w="1394" w:type="dxa"/>
            <w:vAlign w:val="center"/>
          </w:tcPr>
          <w:p w:rsidR="0006548C" w:rsidRPr="00315609" w:rsidRDefault="0006548C" w:rsidP="00DC5022">
            <w:pPr>
              <w:spacing w:before="120" w:after="120"/>
              <w:jc w:val="center"/>
              <w:rPr>
                <w:sz w:val="24"/>
                <w:szCs w:val="24"/>
                <w:lang w:val="en-US"/>
              </w:rPr>
            </w:pPr>
          </w:p>
        </w:tc>
      </w:tr>
      <w:tr w:rsidR="00DC5022" w:rsidRPr="00315609" w:rsidTr="00446A01">
        <w:tc>
          <w:tcPr>
            <w:tcW w:w="708" w:type="dxa"/>
            <w:vAlign w:val="center"/>
          </w:tcPr>
          <w:p w:rsidR="00DC5022" w:rsidRPr="00315609" w:rsidRDefault="0006548C" w:rsidP="00DC5022">
            <w:pPr>
              <w:spacing w:before="120" w:after="120"/>
              <w:jc w:val="center"/>
              <w:rPr>
                <w:b/>
                <w:sz w:val="24"/>
                <w:szCs w:val="24"/>
                <w:lang w:val="en-US"/>
              </w:rPr>
            </w:pPr>
            <w:r w:rsidRPr="00315609">
              <w:rPr>
                <w:b/>
                <w:sz w:val="24"/>
                <w:szCs w:val="24"/>
                <w:lang w:val="en-US"/>
              </w:rPr>
              <w:t>2</w:t>
            </w:r>
          </w:p>
        </w:tc>
        <w:tc>
          <w:tcPr>
            <w:tcW w:w="3970" w:type="dxa"/>
            <w:vAlign w:val="center"/>
          </w:tcPr>
          <w:p w:rsidR="00DC5022" w:rsidRPr="00315609" w:rsidRDefault="0006548C" w:rsidP="00DC5022">
            <w:pPr>
              <w:rPr>
                <w:b/>
                <w:bCs/>
                <w:spacing w:val="-2"/>
                <w:position w:val="-1"/>
                <w:sz w:val="24"/>
                <w:szCs w:val="24"/>
                <w:lang w:val="en-US" w:eastAsia="zh-CN"/>
              </w:rPr>
            </w:pPr>
            <w:r w:rsidRPr="00315609">
              <w:rPr>
                <w:b/>
                <w:bCs/>
                <w:spacing w:val="-2"/>
                <w:position w:val="-1"/>
                <w:sz w:val="24"/>
                <w:szCs w:val="24"/>
                <w:lang w:val="en-US" w:eastAsia="zh-CN"/>
              </w:rPr>
              <w:t>Hoạt động của Đoàn trường</w:t>
            </w:r>
          </w:p>
        </w:tc>
        <w:tc>
          <w:tcPr>
            <w:tcW w:w="1418" w:type="dxa"/>
            <w:vAlign w:val="center"/>
          </w:tcPr>
          <w:p w:rsidR="00DC5022" w:rsidRPr="00315609" w:rsidRDefault="00DC5022" w:rsidP="00DC5022">
            <w:pPr>
              <w:spacing w:before="120" w:after="120"/>
              <w:jc w:val="center"/>
              <w:rPr>
                <w:sz w:val="24"/>
                <w:szCs w:val="24"/>
                <w:lang w:val="en-US"/>
              </w:rPr>
            </w:pPr>
          </w:p>
        </w:tc>
        <w:tc>
          <w:tcPr>
            <w:tcW w:w="1393"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c>
          <w:tcPr>
            <w:tcW w:w="1394" w:type="dxa"/>
          </w:tcPr>
          <w:p w:rsidR="00DC5022" w:rsidRPr="00315609" w:rsidRDefault="00DC5022" w:rsidP="00DC5022">
            <w:pPr>
              <w:spacing w:before="120" w:after="120"/>
              <w:jc w:val="center"/>
              <w:rPr>
                <w:sz w:val="24"/>
                <w:szCs w:val="24"/>
                <w:lang w:val="en-US"/>
              </w:rPr>
            </w:pPr>
          </w:p>
        </w:tc>
        <w:tc>
          <w:tcPr>
            <w:tcW w:w="1394" w:type="dxa"/>
            <w:vAlign w:val="center"/>
          </w:tcPr>
          <w:p w:rsidR="00DC5022" w:rsidRPr="00315609" w:rsidRDefault="00DC5022" w:rsidP="00DC5022">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DC5022">
            <w:pPr>
              <w:spacing w:before="120" w:after="120"/>
              <w:jc w:val="center"/>
              <w:rPr>
                <w:b/>
                <w:sz w:val="24"/>
                <w:szCs w:val="24"/>
                <w:lang w:val="en-US"/>
              </w:rPr>
            </w:pPr>
          </w:p>
        </w:tc>
        <w:tc>
          <w:tcPr>
            <w:tcW w:w="3970" w:type="dxa"/>
            <w:vAlign w:val="center"/>
          </w:tcPr>
          <w:p w:rsidR="00912B66" w:rsidRPr="00315609" w:rsidRDefault="00912B66" w:rsidP="00DC5022">
            <w:pPr>
              <w:rPr>
                <w:b/>
                <w:bCs/>
                <w:spacing w:val="-2"/>
                <w:position w:val="-1"/>
                <w:sz w:val="24"/>
                <w:szCs w:val="24"/>
                <w:lang w:val="en-US" w:eastAsia="zh-CN"/>
              </w:rPr>
            </w:pPr>
            <w:r w:rsidRPr="00315609">
              <w:rPr>
                <w:bCs/>
                <w:spacing w:val="-2"/>
                <w:position w:val="-1"/>
                <w:sz w:val="24"/>
                <w:szCs w:val="24"/>
                <w:lang w:val="en-US" w:eastAsia="zh-CN"/>
              </w:rPr>
              <w:t xml:space="preserve">Tổng số đoàn viên </w:t>
            </w:r>
          </w:p>
        </w:tc>
        <w:tc>
          <w:tcPr>
            <w:tcW w:w="1418" w:type="dxa"/>
            <w:vAlign w:val="center"/>
          </w:tcPr>
          <w:p w:rsidR="00912B66" w:rsidRPr="00315609" w:rsidRDefault="00912B66" w:rsidP="00DC5022">
            <w:pPr>
              <w:spacing w:before="120" w:after="120"/>
              <w:jc w:val="center"/>
              <w:rPr>
                <w:sz w:val="24"/>
                <w:szCs w:val="24"/>
                <w:lang w:val="en-US"/>
              </w:rPr>
            </w:pPr>
          </w:p>
        </w:tc>
        <w:tc>
          <w:tcPr>
            <w:tcW w:w="1393" w:type="dxa"/>
            <w:vAlign w:val="center"/>
          </w:tcPr>
          <w:p w:rsidR="00912B66" w:rsidRPr="00315609" w:rsidRDefault="00912B66" w:rsidP="00DC5022">
            <w:pPr>
              <w:spacing w:before="120" w:after="120"/>
              <w:jc w:val="center"/>
              <w:rPr>
                <w:sz w:val="24"/>
                <w:szCs w:val="24"/>
                <w:lang w:val="en-US"/>
              </w:rPr>
            </w:pPr>
          </w:p>
        </w:tc>
        <w:tc>
          <w:tcPr>
            <w:tcW w:w="1394" w:type="dxa"/>
            <w:vAlign w:val="center"/>
          </w:tcPr>
          <w:p w:rsidR="00912B66" w:rsidRPr="00315609" w:rsidRDefault="00912B66" w:rsidP="00DC5022">
            <w:pPr>
              <w:spacing w:before="120" w:after="120"/>
              <w:jc w:val="center"/>
              <w:rPr>
                <w:sz w:val="24"/>
                <w:szCs w:val="24"/>
                <w:lang w:val="en-US"/>
              </w:rPr>
            </w:pPr>
          </w:p>
        </w:tc>
        <w:tc>
          <w:tcPr>
            <w:tcW w:w="1394" w:type="dxa"/>
            <w:vAlign w:val="center"/>
          </w:tcPr>
          <w:p w:rsidR="00912B66" w:rsidRPr="00315609" w:rsidRDefault="00912B66" w:rsidP="00DC5022">
            <w:pPr>
              <w:spacing w:before="120" w:after="120"/>
              <w:jc w:val="center"/>
              <w:rPr>
                <w:sz w:val="24"/>
                <w:szCs w:val="24"/>
                <w:lang w:val="en-US"/>
              </w:rPr>
            </w:pPr>
          </w:p>
        </w:tc>
        <w:tc>
          <w:tcPr>
            <w:tcW w:w="1394" w:type="dxa"/>
            <w:vAlign w:val="center"/>
          </w:tcPr>
          <w:p w:rsidR="00912B66" w:rsidRPr="00315609" w:rsidRDefault="00912B66" w:rsidP="00DC5022">
            <w:pPr>
              <w:spacing w:before="120" w:after="120"/>
              <w:jc w:val="center"/>
              <w:rPr>
                <w:sz w:val="24"/>
                <w:szCs w:val="24"/>
                <w:lang w:val="en-US"/>
              </w:rPr>
            </w:pPr>
          </w:p>
        </w:tc>
        <w:tc>
          <w:tcPr>
            <w:tcW w:w="1394" w:type="dxa"/>
            <w:vAlign w:val="center"/>
          </w:tcPr>
          <w:p w:rsidR="00912B66" w:rsidRPr="00315609" w:rsidRDefault="00912B66" w:rsidP="00DC5022">
            <w:pPr>
              <w:spacing w:before="120" w:after="120"/>
              <w:jc w:val="center"/>
              <w:rPr>
                <w:sz w:val="24"/>
                <w:szCs w:val="24"/>
                <w:lang w:val="en-US"/>
              </w:rPr>
            </w:pPr>
          </w:p>
        </w:tc>
        <w:tc>
          <w:tcPr>
            <w:tcW w:w="1394" w:type="dxa"/>
          </w:tcPr>
          <w:p w:rsidR="00912B66" w:rsidRPr="00315609" w:rsidRDefault="00912B66" w:rsidP="00DC5022">
            <w:pPr>
              <w:spacing w:before="120" w:after="120"/>
              <w:jc w:val="center"/>
              <w:rPr>
                <w:sz w:val="24"/>
                <w:szCs w:val="24"/>
                <w:lang w:val="en-US"/>
              </w:rPr>
            </w:pPr>
          </w:p>
        </w:tc>
        <w:tc>
          <w:tcPr>
            <w:tcW w:w="1394" w:type="dxa"/>
            <w:vAlign w:val="center"/>
          </w:tcPr>
          <w:p w:rsidR="00912B66" w:rsidRPr="00315609" w:rsidRDefault="00912B66" w:rsidP="00DC5022">
            <w:pPr>
              <w:spacing w:before="120" w:after="120"/>
              <w:jc w:val="center"/>
              <w:rPr>
                <w:sz w:val="24"/>
                <w:szCs w:val="24"/>
                <w:lang w:val="en-US"/>
              </w:rPr>
            </w:pPr>
          </w:p>
        </w:tc>
      </w:tr>
      <w:tr w:rsidR="0006548C" w:rsidRPr="00315609" w:rsidTr="00446A01">
        <w:tc>
          <w:tcPr>
            <w:tcW w:w="708" w:type="dxa"/>
            <w:vAlign w:val="center"/>
          </w:tcPr>
          <w:p w:rsidR="0006548C" w:rsidRPr="00315609" w:rsidRDefault="0006548C" w:rsidP="0006548C">
            <w:pPr>
              <w:spacing w:before="120" w:after="120"/>
              <w:jc w:val="center"/>
              <w:rPr>
                <w:sz w:val="24"/>
                <w:szCs w:val="24"/>
                <w:lang w:val="en-US"/>
              </w:rPr>
            </w:pPr>
          </w:p>
        </w:tc>
        <w:tc>
          <w:tcPr>
            <w:tcW w:w="3970" w:type="dxa"/>
            <w:vAlign w:val="center"/>
          </w:tcPr>
          <w:p w:rsidR="0006548C" w:rsidRPr="00315609" w:rsidRDefault="0006548C" w:rsidP="0006548C">
            <w:pPr>
              <w:rPr>
                <w:bCs/>
                <w:spacing w:val="-2"/>
                <w:position w:val="-1"/>
                <w:sz w:val="24"/>
                <w:szCs w:val="24"/>
                <w:lang w:val="en-US" w:eastAsia="zh-CN"/>
              </w:rPr>
            </w:pPr>
            <w:r w:rsidRPr="00315609">
              <w:rPr>
                <w:bCs/>
                <w:spacing w:val="-2"/>
                <w:position w:val="-1"/>
                <w:sz w:val="24"/>
                <w:szCs w:val="24"/>
                <w:lang w:val="en-US" w:eastAsia="zh-CN"/>
              </w:rPr>
              <w:t>Giới thiệu đoàn viên ưu tú cho Đảng</w:t>
            </w:r>
          </w:p>
        </w:tc>
        <w:tc>
          <w:tcPr>
            <w:tcW w:w="1418" w:type="dxa"/>
            <w:vAlign w:val="center"/>
          </w:tcPr>
          <w:p w:rsidR="0006548C" w:rsidRPr="00315609" w:rsidRDefault="0006548C" w:rsidP="0006548C">
            <w:pPr>
              <w:spacing w:before="120" w:after="120"/>
              <w:jc w:val="center"/>
              <w:rPr>
                <w:sz w:val="24"/>
                <w:szCs w:val="24"/>
                <w:lang w:val="en-US"/>
              </w:rPr>
            </w:pPr>
          </w:p>
        </w:tc>
        <w:tc>
          <w:tcPr>
            <w:tcW w:w="1393"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r>
      <w:tr w:rsidR="0006548C" w:rsidRPr="00315609" w:rsidTr="00446A01">
        <w:tc>
          <w:tcPr>
            <w:tcW w:w="708" w:type="dxa"/>
            <w:vAlign w:val="center"/>
          </w:tcPr>
          <w:p w:rsidR="0006548C" w:rsidRPr="00315609" w:rsidRDefault="0006548C" w:rsidP="0006548C">
            <w:pPr>
              <w:spacing w:before="120" w:after="120"/>
              <w:jc w:val="center"/>
              <w:rPr>
                <w:sz w:val="24"/>
                <w:szCs w:val="24"/>
                <w:lang w:val="en-US"/>
              </w:rPr>
            </w:pPr>
          </w:p>
        </w:tc>
        <w:tc>
          <w:tcPr>
            <w:tcW w:w="3970" w:type="dxa"/>
            <w:vAlign w:val="center"/>
          </w:tcPr>
          <w:p w:rsidR="0006548C" w:rsidRPr="00315609" w:rsidRDefault="0006548C" w:rsidP="0006548C">
            <w:pPr>
              <w:rPr>
                <w:bCs/>
                <w:spacing w:val="-2"/>
                <w:position w:val="-1"/>
                <w:sz w:val="24"/>
                <w:szCs w:val="24"/>
                <w:lang w:val="en-US" w:eastAsia="zh-CN"/>
              </w:rPr>
            </w:pPr>
            <w:r w:rsidRPr="00315609">
              <w:rPr>
                <w:bCs/>
                <w:spacing w:val="-2"/>
                <w:position w:val="-1"/>
                <w:sz w:val="24"/>
                <w:szCs w:val="24"/>
                <w:lang w:val="en-US" w:eastAsia="zh-CN"/>
              </w:rPr>
              <w:t>Kết nạp đảng</w:t>
            </w:r>
          </w:p>
        </w:tc>
        <w:tc>
          <w:tcPr>
            <w:tcW w:w="1418" w:type="dxa"/>
            <w:vAlign w:val="center"/>
          </w:tcPr>
          <w:p w:rsidR="0006548C" w:rsidRPr="00315609" w:rsidRDefault="0006548C" w:rsidP="0006548C">
            <w:pPr>
              <w:spacing w:before="120" w:after="120"/>
              <w:jc w:val="center"/>
              <w:rPr>
                <w:sz w:val="24"/>
                <w:szCs w:val="24"/>
                <w:lang w:val="en-US"/>
              </w:rPr>
            </w:pPr>
          </w:p>
        </w:tc>
        <w:tc>
          <w:tcPr>
            <w:tcW w:w="1393"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r>
      <w:tr w:rsidR="0006548C" w:rsidRPr="00315609" w:rsidTr="00446A01">
        <w:tc>
          <w:tcPr>
            <w:tcW w:w="708" w:type="dxa"/>
            <w:vAlign w:val="center"/>
          </w:tcPr>
          <w:p w:rsidR="0006548C" w:rsidRPr="00315609" w:rsidRDefault="0006548C" w:rsidP="0006548C">
            <w:pPr>
              <w:spacing w:before="120" w:after="120"/>
              <w:jc w:val="center"/>
              <w:rPr>
                <w:sz w:val="24"/>
                <w:szCs w:val="24"/>
                <w:lang w:val="en-US"/>
              </w:rPr>
            </w:pPr>
          </w:p>
        </w:tc>
        <w:tc>
          <w:tcPr>
            <w:tcW w:w="3970" w:type="dxa"/>
            <w:vAlign w:val="center"/>
          </w:tcPr>
          <w:p w:rsidR="0006548C" w:rsidRPr="00315609" w:rsidRDefault="004D2667" w:rsidP="0006548C">
            <w:pPr>
              <w:rPr>
                <w:bCs/>
                <w:spacing w:val="-2"/>
                <w:position w:val="-1"/>
                <w:sz w:val="24"/>
                <w:szCs w:val="24"/>
                <w:lang w:val="en-US" w:eastAsia="zh-CN"/>
              </w:rPr>
            </w:pPr>
            <w:r w:rsidRPr="00315609">
              <w:rPr>
                <w:bCs/>
                <w:spacing w:val="-2"/>
                <w:position w:val="-1"/>
                <w:sz w:val="24"/>
                <w:szCs w:val="24"/>
                <w:lang w:val="en-US" w:eastAsia="zh-CN"/>
              </w:rPr>
              <w:t>Một số chỉ tiêu cơ bản…</w:t>
            </w:r>
          </w:p>
        </w:tc>
        <w:tc>
          <w:tcPr>
            <w:tcW w:w="1418" w:type="dxa"/>
            <w:vAlign w:val="center"/>
          </w:tcPr>
          <w:p w:rsidR="0006548C" w:rsidRPr="00315609" w:rsidRDefault="0006548C" w:rsidP="0006548C">
            <w:pPr>
              <w:spacing w:before="120" w:after="120"/>
              <w:jc w:val="center"/>
              <w:rPr>
                <w:sz w:val="24"/>
                <w:szCs w:val="24"/>
                <w:lang w:val="en-US"/>
              </w:rPr>
            </w:pPr>
          </w:p>
        </w:tc>
        <w:tc>
          <w:tcPr>
            <w:tcW w:w="1393"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r>
      <w:tr w:rsidR="0006548C" w:rsidRPr="00315609" w:rsidTr="00446A01">
        <w:tc>
          <w:tcPr>
            <w:tcW w:w="708" w:type="dxa"/>
            <w:vAlign w:val="center"/>
          </w:tcPr>
          <w:p w:rsidR="0006548C" w:rsidRPr="00315609" w:rsidRDefault="0006548C" w:rsidP="0006548C">
            <w:pPr>
              <w:spacing w:before="120" w:after="120"/>
              <w:jc w:val="center"/>
              <w:rPr>
                <w:sz w:val="24"/>
                <w:szCs w:val="24"/>
                <w:lang w:val="en-US"/>
              </w:rPr>
            </w:pPr>
          </w:p>
        </w:tc>
        <w:tc>
          <w:tcPr>
            <w:tcW w:w="3970" w:type="dxa"/>
            <w:vAlign w:val="center"/>
          </w:tcPr>
          <w:p w:rsidR="0006548C" w:rsidRPr="00315609" w:rsidRDefault="004D2667" w:rsidP="0006548C">
            <w:pPr>
              <w:rPr>
                <w:bCs/>
                <w:spacing w:val="-2"/>
                <w:position w:val="-1"/>
                <w:sz w:val="24"/>
                <w:szCs w:val="24"/>
                <w:lang w:val="en-US" w:eastAsia="zh-CN"/>
              </w:rPr>
            </w:pPr>
            <w:r w:rsidRPr="00315609">
              <w:rPr>
                <w:bCs/>
                <w:spacing w:val="-2"/>
                <w:position w:val="-1"/>
                <w:sz w:val="24"/>
                <w:szCs w:val="24"/>
                <w:lang w:val="en-US" w:eastAsia="zh-CN"/>
              </w:rPr>
              <w:t>…..</w:t>
            </w:r>
          </w:p>
        </w:tc>
        <w:tc>
          <w:tcPr>
            <w:tcW w:w="1418" w:type="dxa"/>
            <w:vAlign w:val="center"/>
          </w:tcPr>
          <w:p w:rsidR="0006548C" w:rsidRPr="00315609" w:rsidRDefault="0006548C" w:rsidP="0006548C">
            <w:pPr>
              <w:spacing w:before="120" w:after="120"/>
              <w:jc w:val="center"/>
              <w:rPr>
                <w:sz w:val="24"/>
                <w:szCs w:val="24"/>
                <w:lang w:val="en-US"/>
              </w:rPr>
            </w:pPr>
          </w:p>
        </w:tc>
        <w:tc>
          <w:tcPr>
            <w:tcW w:w="1393"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r>
      <w:tr w:rsidR="0006548C" w:rsidRPr="00315609" w:rsidTr="00446A01">
        <w:tc>
          <w:tcPr>
            <w:tcW w:w="708" w:type="dxa"/>
            <w:vAlign w:val="center"/>
          </w:tcPr>
          <w:p w:rsidR="0006548C" w:rsidRPr="00315609" w:rsidRDefault="0006548C" w:rsidP="0006548C">
            <w:pPr>
              <w:spacing w:before="120" w:after="120"/>
              <w:jc w:val="center"/>
              <w:rPr>
                <w:sz w:val="24"/>
                <w:szCs w:val="24"/>
                <w:lang w:val="en-US"/>
              </w:rPr>
            </w:pPr>
          </w:p>
        </w:tc>
        <w:tc>
          <w:tcPr>
            <w:tcW w:w="3970" w:type="dxa"/>
            <w:vAlign w:val="center"/>
          </w:tcPr>
          <w:p w:rsidR="0006548C" w:rsidRPr="00315609" w:rsidRDefault="004D2667" w:rsidP="0006548C">
            <w:pPr>
              <w:rPr>
                <w:bCs/>
                <w:spacing w:val="-2"/>
                <w:position w:val="-1"/>
                <w:sz w:val="24"/>
                <w:szCs w:val="24"/>
                <w:lang w:val="en-US" w:eastAsia="zh-CN"/>
              </w:rPr>
            </w:pPr>
            <w:r w:rsidRPr="00315609">
              <w:rPr>
                <w:bCs/>
                <w:spacing w:val="-2"/>
                <w:position w:val="-1"/>
                <w:sz w:val="24"/>
                <w:szCs w:val="24"/>
                <w:lang w:val="en-US" w:eastAsia="zh-CN"/>
              </w:rPr>
              <w:t>Thành tích đạt được</w:t>
            </w:r>
          </w:p>
        </w:tc>
        <w:tc>
          <w:tcPr>
            <w:tcW w:w="1418" w:type="dxa"/>
            <w:vAlign w:val="center"/>
          </w:tcPr>
          <w:p w:rsidR="0006548C" w:rsidRPr="00315609" w:rsidRDefault="0006548C" w:rsidP="0006548C">
            <w:pPr>
              <w:spacing w:before="120" w:after="120"/>
              <w:jc w:val="center"/>
              <w:rPr>
                <w:sz w:val="24"/>
                <w:szCs w:val="24"/>
                <w:lang w:val="en-US"/>
              </w:rPr>
            </w:pPr>
          </w:p>
        </w:tc>
        <w:tc>
          <w:tcPr>
            <w:tcW w:w="1393"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r>
      <w:tr w:rsidR="0006548C" w:rsidRPr="00315609" w:rsidTr="00446A01">
        <w:tc>
          <w:tcPr>
            <w:tcW w:w="708" w:type="dxa"/>
            <w:vAlign w:val="center"/>
          </w:tcPr>
          <w:p w:rsidR="0006548C" w:rsidRPr="00315609" w:rsidRDefault="0006548C" w:rsidP="0006548C">
            <w:pPr>
              <w:spacing w:before="120" w:after="120"/>
              <w:jc w:val="center"/>
              <w:rPr>
                <w:sz w:val="24"/>
                <w:szCs w:val="24"/>
                <w:lang w:val="en-US"/>
              </w:rPr>
            </w:pPr>
          </w:p>
        </w:tc>
        <w:tc>
          <w:tcPr>
            <w:tcW w:w="3970" w:type="dxa"/>
            <w:vAlign w:val="center"/>
          </w:tcPr>
          <w:p w:rsidR="0006548C" w:rsidRPr="00315609" w:rsidRDefault="0006548C" w:rsidP="0006548C">
            <w:pPr>
              <w:rPr>
                <w:bCs/>
                <w:spacing w:val="-2"/>
                <w:position w:val="-1"/>
                <w:sz w:val="24"/>
                <w:szCs w:val="24"/>
                <w:lang w:val="en-US" w:eastAsia="zh-CN"/>
              </w:rPr>
            </w:pPr>
            <w:r w:rsidRPr="00315609">
              <w:rPr>
                <w:bCs/>
                <w:spacing w:val="-2"/>
                <w:position w:val="-1"/>
                <w:sz w:val="24"/>
                <w:szCs w:val="24"/>
                <w:lang w:val="en-US" w:eastAsia="zh-CN"/>
              </w:rPr>
              <w:t>….</w:t>
            </w:r>
          </w:p>
        </w:tc>
        <w:tc>
          <w:tcPr>
            <w:tcW w:w="1418" w:type="dxa"/>
            <w:vAlign w:val="center"/>
          </w:tcPr>
          <w:p w:rsidR="0006548C" w:rsidRPr="00315609" w:rsidRDefault="0006548C" w:rsidP="0006548C">
            <w:pPr>
              <w:spacing w:before="120" w:after="120"/>
              <w:jc w:val="center"/>
              <w:rPr>
                <w:sz w:val="24"/>
                <w:szCs w:val="24"/>
                <w:lang w:val="en-US"/>
              </w:rPr>
            </w:pPr>
          </w:p>
        </w:tc>
        <w:tc>
          <w:tcPr>
            <w:tcW w:w="1393"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r>
      <w:tr w:rsidR="0006548C" w:rsidRPr="00315609" w:rsidTr="00446A01">
        <w:tc>
          <w:tcPr>
            <w:tcW w:w="708" w:type="dxa"/>
            <w:vAlign w:val="center"/>
          </w:tcPr>
          <w:p w:rsidR="0006548C" w:rsidRPr="00315609" w:rsidRDefault="0006548C" w:rsidP="0006548C">
            <w:pPr>
              <w:spacing w:before="120" w:after="120"/>
              <w:jc w:val="center"/>
              <w:rPr>
                <w:b/>
                <w:sz w:val="24"/>
                <w:szCs w:val="24"/>
                <w:lang w:val="en-US"/>
              </w:rPr>
            </w:pPr>
            <w:r w:rsidRPr="00315609">
              <w:rPr>
                <w:b/>
                <w:sz w:val="24"/>
                <w:szCs w:val="24"/>
                <w:lang w:val="en-US"/>
              </w:rPr>
              <w:t>III</w:t>
            </w:r>
          </w:p>
        </w:tc>
        <w:tc>
          <w:tcPr>
            <w:tcW w:w="3970" w:type="dxa"/>
            <w:vAlign w:val="center"/>
          </w:tcPr>
          <w:p w:rsidR="0006548C" w:rsidRPr="00315609" w:rsidRDefault="0006548C" w:rsidP="0006548C">
            <w:pPr>
              <w:rPr>
                <w:b/>
                <w:bCs/>
                <w:spacing w:val="-2"/>
                <w:position w:val="-1"/>
                <w:sz w:val="24"/>
                <w:szCs w:val="24"/>
                <w:lang w:val="en-US" w:eastAsia="zh-CN"/>
              </w:rPr>
            </w:pPr>
            <w:r w:rsidRPr="00315609">
              <w:rPr>
                <w:b/>
                <w:bCs/>
                <w:spacing w:val="-2"/>
                <w:position w:val="-1"/>
                <w:sz w:val="24"/>
                <w:szCs w:val="24"/>
                <w:lang w:val="en-US" w:eastAsia="zh-CN"/>
              </w:rPr>
              <w:t>CÔNG TÁC XÂY DỰNG ĐẢNG</w:t>
            </w:r>
          </w:p>
        </w:tc>
        <w:tc>
          <w:tcPr>
            <w:tcW w:w="1418" w:type="dxa"/>
            <w:vAlign w:val="center"/>
          </w:tcPr>
          <w:p w:rsidR="0006548C" w:rsidRPr="00315609" w:rsidRDefault="0006548C" w:rsidP="0006548C">
            <w:pPr>
              <w:spacing w:before="120" w:after="120"/>
              <w:jc w:val="center"/>
              <w:rPr>
                <w:sz w:val="24"/>
                <w:szCs w:val="24"/>
                <w:lang w:val="en-US"/>
              </w:rPr>
            </w:pPr>
          </w:p>
        </w:tc>
        <w:tc>
          <w:tcPr>
            <w:tcW w:w="1393"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c>
          <w:tcPr>
            <w:tcW w:w="1394" w:type="dxa"/>
          </w:tcPr>
          <w:p w:rsidR="0006548C" w:rsidRPr="00315609" w:rsidRDefault="0006548C" w:rsidP="0006548C">
            <w:pPr>
              <w:spacing w:before="120" w:after="120"/>
              <w:jc w:val="center"/>
              <w:rPr>
                <w:sz w:val="24"/>
                <w:szCs w:val="24"/>
                <w:lang w:val="en-US"/>
              </w:rPr>
            </w:pPr>
          </w:p>
        </w:tc>
        <w:tc>
          <w:tcPr>
            <w:tcW w:w="1394" w:type="dxa"/>
            <w:vAlign w:val="center"/>
          </w:tcPr>
          <w:p w:rsidR="0006548C" w:rsidRPr="00315609" w:rsidRDefault="0006548C" w:rsidP="0006548C">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1</w:t>
            </w:r>
          </w:p>
        </w:tc>
        <w:tc>
          <w:tcPr>
            <w:tcW w:w="3970" w:type="dxa"/>
            <w:vAlign w:val="center"/>
          </w:tcPr>
          <w:p w:rsidR="00912B66" w:rsidRPr="00315609" w:rsidRDefault="00912B66" w:rsidP="00912B66">
            <w:pPr>
              <w:rPr>
                <w:b/>
                <w:bCs/>
                <w:spacing w:val="-2"/>
                <w:position w:val="-1"/>
                <w:sz w:val="24"/>
                <w:szCs w:val="24"/>
                <w:lang w:val="en-US" w:eastAsia="zh-CN"/>
              </w:rPr>
            </w:pPr>
            <w:r w:rsidRPr="00315609">
              <w:rPr>
                <w:sz w:val="24"/>
                <w:szCs w:val="24"/>
              </w:rPr>
              <w:t>Tỷ lệ đảng viên và cán bộ, viên chức tham gia học tập nghị quyết, chủ trương, chính sách của Đảng, pháp luật Nhà nước</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2</w:t>
            </w: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Số chi bộ trực thuộc</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3</w:t>
            </w: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Tổng số đảng viên</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lastRenderedPageBreak/>
              <w:t>4</w:t>
            </w: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Kết nạp mới</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5</w:t>
            </w:r>
          </w:p>
        </w:tc>
        <w:tc>
          <w:tcPr>
            <w:tcW w:w="3970" w:type="dxa"/>
            <w:vAlign w:val="center"/>
          </w:tcPr>
          <w:p w:rsidR="00912B66" w:rsidRPr="00315609" w:rsidRDefault="00912B66" w:rsidP="00912B66">
            <w:pPr>
              <w:rPr>
                <w:bCs/>
                <w:spacing w:val="-2"/>
                <w:position w:val="-1"/>
                <w:sz w:val="24"/>
                <w:szCs w:val="24"/>
                <w:lang w:val="en-US" w:eastAsia="zh-CN"/>
              </w:rPr>
            </w:pPr>
            <w:r w:rsidRPr="00315609">
              <w:rPr>
                <w:sz w:val="24"/>
                <w:szCs w:val="24"/>
              </w:rPr>
              <w:t xml:space="preserve">Kết quả phân tích đánh giá chất lượng tổ chức đảng </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5.1.</w:t>
            </w: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Đảng bộ Trường</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5.2.</w:t>
            </w: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Chi bộ trực thuộc</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Hoàn thành xuất sắc nhiệm vụ</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Hoàn thành tốt nhiệm vụ</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Hoàn thành nhiệm vụ</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Không hoàn thành nhiệm vụ</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6</w:t>
            </w:r>
          </w:p>
        </w:tc>
        <w:tc>
          <w:tcPr>
            <w:tcW w:w="3970" w:type="dxa"/>
            <w:vAlign w:val="center"/>
          </w:tcPr>
          <w:p w:rsidR="00912B66" w:rsidRPr="00315609" w:rsidRDefault="00912B66" w:rsidP="00912B66">
            <w:pPr>
              <w:rPr>
                <w:bCs/>
                <w:spacing w:val="-2"/>
                <w:position w:val="-1"/>
                <w:sz w:val="24"/>
                <w:szCs w:val="24"/>
                <w:lang w:val="en-US" w:eastAsia="zh-CN"/>
              </w:rPr>
            </w:pPr>
            <w:r w:rsidRPr="00315609">
              <w:rPr>
                <w:sz w:val="24"/>
                <w:szCs w:val="24"/>
              </w:rPr>
              <w:t xml:space="preserve">Kết quả phân tích đánh giá chất lượng </w:t>
            </w:r>
            <w:r w:rsidRPr="00315609">
              <w:rPr>
                <w:sz w:val="24"/>
                <w:szCs w:val="24"/>
                <w:lang w:val="en-US"/>
              </w:rPr>
              <w:t>đảng viên</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Hoàn thành xuất sắc nhiệm vụ</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Hoàn thành tốt nhiệm vụ</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Hoàn thành nhiệm vụ</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Không hoàn thành nhiệm vụ</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7</w:t>
            </w: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Công tác kiểm tra, giám sát trong Đảng</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Số cuộc kiểm tra, giám sát của Đảng ủy</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Số cuộc kiểm tra, giám sát của UBKT Đảng ủy</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lastRenderedPageBreak/>
              <w:t>8</w:t>
            </w: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Tổ chức phong trào thi đua Dân vận khéo</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8.1</w:t>
            </w: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Đăng ký thực hiện công trình</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8.2</w:t>
            </w:r>
          </w:p>
        </w:tc>
        <w:tc>
          <w:tcPr>
            <w:tcW w:w="3970" w:type="dxa"/>
            <w:vAlign w:val="center"/>
          </w:tcPr>
          <w:p w:rsidR="00912B66" w:rsidRPr="00315609" w:rsidRDefault="00912B66" w:rsidP="00912B66">
            <w:pPr>
              <w:rPr>
                <w:bCs/>
                <w:spacing w:val="-2"/>
                <w:position w:val="-1"/>
                <w:sz w:val="24"/>
                <w:szCs w:val="24"/>
                <w:lang w:val="en-US" w:eastAsia="zh-CN"/>
              </w:rPr>
            </w:pPr>
            <w:r w:rsidRPr="00315609">
              <w:rPr>
                <w:bCs/>
                <w:spacing w:val="-2"/>
                <w:position w:val="-1"/>
                <w:sz w:val="24"/>
                <w:szCs w:val="24"/>
                <w:lang w:val="en-US" w:eastAsia="zh-CN"/>
              </w:rPr>
              <w:t>Khen thưởng</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sz w:val="24"/>
                <w:szCs w:val="24"/>
                <w:lang w:val="da-DK"/>
              </w:rPr>
            </w:pPr>
            <w:r w:rsidRPr="00315609">
              <w:rPr>
                <w:sz w:val="24"/>
                <w:szCs w:val="24"/>
                <w:lang w:val="da-DK"/>
              </w:rPr>
              <w:t>+ Cấp ủy cấp trên</w:t>
            </w:r>
          </w:p>
          <w:p w:rsidR="00912B66" w:rsidRPr="00315609" w:rsidRDefault="00912B66" w:rsidP="00912B66">
            <w:pPr>
              <w:rPr>
                <w:sz w:val="24"/>
                <w:szCs w:val="24"/>
                <w:lang w:val="da-DK"/>
              </w:rPr>
            </w:pPr>
            <w:r w:rsidRPr="00315609">
              <w:rPr>
                <w:sz w:val="24"/>
                <w:szCs w:val="24"/>
                <w:lang w:val="da-DK"/>
              </w:rPr>
              <w:t>Tập thể</w:t>
            </w:r>
          </w:p>
          <w:p w:rsidR="00912B66" w:rsidRPr="00315609" w:rsidRDefault="00912B66" w:rsidP="00912B66">
            <w:pPr>
              <w:rPr>
                <w:sz w:val="24"/>
                <w:szCs w:val="24"/>
                <w:lang w:val="da-DK"/>
              </w:rPr>
            </w:pPr>
            <w:r w:rsidRPr="00315609">
              <w:rPr>
                <w:sz w:val="24"/>
                <w:szCs w:val="24"/>
                <w:lang w:val="da-DK"/>
              </w:rPr>
              <w:t>Cá nhân</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sz w:val="24"/>
                <w:szCs w:val="24"/>
                <w:lang w:val="da-DK"/>
              </w:rPr>
            </w:pPr>
            <w:r w:rsidRPr="00315609">
              <w:rPr>
                <w:sz w:val="24"/>
                <w:szCs w:val="24"/>
                <w:lang w:val="da-DK"/>
              </w:rPr>
              <w:t>+ Đảng ủy Trường</w:t>
            </w:r>
          </w:p>
          <w:p w:rsidR="00912B66" w:rsidRPr="00315609" w:rsidRDefault="00912B66" w:rsidP="00912B66">
            <w:pPr>
              <w:rPr>
                <w:sz w:val="24"/>
                <w:szCs w:val="24"/>
                <w:lang w:val="da-DK"/>
              </w:rPr>
            </w:pPr>
            <w:r w:rsidRPr="00315609">
              <w:rPr>
                <w:sz w:val="24"/>
                <w:szCs w:val="24"/>
                <w:lang w:val="da-DK"/>
              </w:rPr>
              <w:t>Tập thể</w:t>
            </w:r>
          </w:p>
          <w:p w:rsidR="00912B66" w:rsidRPr="00315609" w:rsidRDefault="00912B66" w:rsidP="00912B66">
            <w:pPr>
              <w:rPr>
                <w:sz w:val="24"/>
                <w:szCs w:val="24"/>
                <w:lang w:val="da-DK"/>
              </w:rPr>
            </w:pPr>
            <w:r w:rsidRPr="00315609">
              <w:rPr>
                <w:sz w:val="24"/>
                <w:szCs w:val="24"/>
                <w:lang w:val="da-DK"/>
              </w:rPr>
              <w:t>Cá nhân</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9</w:t>
            </w:r>
          </w:p>
        </w:tc>
        <w:tc>
          <w:tcPr>
            <w:tcW w:w="3970" w:type="dxa"/>
            <w:vAlign w:val="center"/>
          </w:tcPr>
          <w:p w:rsidR="00912B66" w:rsidRPr="00315609" w:rsidRDefault="00912B66" w:rsidP="00912B66">
            <w:pPr>
              <w:rPr>
                <w:bCs/>
                <w:spacing w:val="-2"/>
                <w:position w:val="-1"/>
                <w:sz w:val="24"/>
                <w:szCs w:val="24"/>
                <w:lang w:val="en-US" w:eastAsia="zh-CN"/>
              </w:rPr>
            </w:pPr>
            <w:r w:rsidRPr="00315609">
              <w:rPr>
                <w:sz w:val="24"/>
                <w:szCs w:val="24"/>
                <w:lang w:val="da-DK"/>
              </w:rPr>
              <w:t>Học tập và làm theo tư tưởng, đạo đức, phong cách Hồ Chí Minh</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9.1.</w:t>
            </w:r>
          </w:p>
        </w:tc>
        <w:tc>
          <w:tcPr>
            <w:tcW w:w="3970" w:type="dxa"/>
            <w:vAlign w:val="center"/>
          </w:tcPr>
          <w:p w:rsidR="00912B66" w:rsidRPr="00315609" w:rsidRDefault="00912B66" w:rsidP="00912B66">
            <w:pPr>
              <w:rPr>
                <w:sz w:val="24"/>
                <w:szCs w:val="24"/>
                <w:lang w:val="da-DK"/>
              </w:rPr>
            </w:pPr>
            <w:r w:rsidRPr="00315609">
              <w:rPr>
                <w:sz w:val="24"/>
                <w:szCs w:val="24"/>
              </w:rPr>
              <w:t>Tỷ lệ đảng viên</w:t>
            </w:r>
            <w:r w:rsidRPr="00315609">
              <w:rPr>
                <w:sz w:val="24"/>
                <w:szCs w:val="24"/>
                <w:lang w:val="en-US"/>
              </w:rPr>
              <w:t xml:space="preserve"> </w:t>
            </w:r>
            <w:r w:rsidRPr="00315609">
              <w:rPr>
                <w:sz w:val="24"/>
                <w:szCs w:val="24"/>
              </w:rPr>
              <w:t>đăng ký học tập và làm theo tư tưởng, đạo đức, phong cách Hồ Chí Minh</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r w:rsidRPr="00315609">
              <w:rPr>
                <w:sz w:val="24"/>
                <w:szCs w:val="24"/>
                <w:lang w:val="en-US"/>
              </w:rPr>
              <w:t xml:space="preserve">9.2. </w:t>
            </w:r>
          </w:p>
        </w:tc>
        <w:tc>
          <w:tcPr>
            <w:tcW w:w="3970" w:type="dxa"/>
            <w:vAlign w:val="center"/>
          </w:tcPr>
          <w:p w:rsidR="00912B66" w:rsidRPr="00315609" w:rsidRDefault="00912B66" w:rsidP="00912B66">
            <w:pPr>
              <w:rPr>
                <w:sz w:val="24"/>
                <w:szCs w:val="24"/>
                <w:lang w:val="da-DK"/>
              </w:rPr>
            </w:pPr>
            <w:r w:rsidRPr="00315609">
              <w:rPr>
                <w:sz w:val="24"/>
                <w:szCs w:val="24"/>
                <w:lang w:val="da-DK"/>
              </w:rPr>
              <w:t>Khen thưởng</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sz w:val="24"/>
                <w:szCs w:val="24"/>
                <w:lang w:val="da-DK"/>
              </w:rPr>
            </w:pPr>
            <w:r w:rsidRPr="00315609">
              <w:rPr>
                <w:sz w:val="24"/>
                <w:szCs w:val="24"/>
                <w:lang w:val="da-DK"/>
              </w:rPr>
              <w:t>+ Cấp ủy cấp trên</w:t>
            </w:r>
          </w:p>
          <w:p w:rsidR="00912B66" w:rsidRPr="00315609" w:rsidRDefault="00912B66" w:rsidP="00912B66">
            <w:pPr>
              <w:rPr>
                <w:sz w:val="24"/>
                <w:szCs w:val="24"/>
                <w:lang w:val="da-DK"/>
              </w:rPr>
            </w:pPr>
            <w:r w:rsidRPr="00315609">
              <w:rPr>
                <w:sz w:val="24"/>
                <w:szCs w:val="24"/>
                <w:lang w:val="da-DK"/>
              </w:rPr>
              <w:t>Tập thể</w:t>
            </w:r>
          </w:p>
          <w:p w:rsidR="00912B66" w:rsidRPr="00315609" w:rsidRDefault="00912B66" w:rsidP="00912B66">
            <w:pPr>
              <w:rPr>
                <w:sz w:val="24"/>
                <w:szCs w:val="24"/>
                <w:lang w:val="da-DK"/>
              </w:rPr>
            </w:pPr>
            <w:r w:rsidRPr="00315609">
              <w:rPr>
                <w:sz w:val="24"/>
                <w:szCs w:val="24"/>
                <w:lang w:val="da-DK"/>
              </w:rPr>
              <w:t>Cá nhân</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sz w:val="24"/>
                <w:szCs w:val="24"/>
                <w:lang w:val="da-DK"/>
              </w:rPr>
            </w:pPr>
            <w:r w:rsidRPr="00315609">
              <w:rPr>
                <w:sz w:val="24"/>
                <w:szCs w:val="24"/>
                <w:lang w:val="da-DK"/>
              </w:rPr>
              <w:t>+ Đảng ủy Trường</w:t>
            </w:r>
          </w:p>
          <w:p w:rsidR="00912B66" w:rsidRPr="00315609" w:rsidRDefault="00912B66" w:rsidP="00912B66">
            <w:pPr>
              <w:rPr>
                <w:sz w:val="24"/>
                <w:szCs w:val="24"/>
                <w:lang w:val="da-DK"/>
              </w:rPr>
            </w:pPr>
            <w:r w:rsidRPr="00315609">
              <w:rPr>
                <w:sz w:val="24"/>
                <w:szCs w:val="24"/>
                <w:lang w:val="da-DK"/>
              </w:rPr>
              <w:t>Tập thể</w:t>
            </w:r>
          </w:p>
          <w:p w:rsidR="00912B66" w:rsidRPr="00315609" w:rsidRDefault="00912B66" w:rsidP="00912B66">
            <w:pPr>
              <w:rPr>
                <w:sz w:val="24"/>
                <w:szCs w:val="24"/>
                <w:lang w:val="da-DK"/>
              </w:rPr>
            </w:pPr>
            <w:r w:rsidRPr="00315609">
              <w:rPr>
                <w:sz w:val="24"/>
                <w:szCs w:val="24"/>
                <w:lang w:val="da-DK"/>
              </w:rPr>
              <w:t>Cá nhân</w:t>
            </w: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r w:rsidR="00912B66" w:rsidRPr="00315609" w:rsidTr="00446A01">
        <w:tc>
          <w:tcPr>
            <w:tcW w:w="708" w:type="dxa"/>
            <w:vAlign w:val="center"/>
          </w:tcPr>
          <w:p w:rsidR="00912B66" w:rsidRPr="00315609" w:rsidRDefault="00912B66" w:rsidP="00912B66">
            <w:pPr>
              <w:spacing w:before="120" w:after="120"/>
              <w:jc w:val="center"/>
              <w:rPr>
                <w:sz w:val="24"/>
                <w:szCs w:val="24"/>
                <w:lang w:val="en-US"/>
              </w:rPr>
            </w:pPr>
          </w:p>
        </w:tc>
        <w:tc>
          <w:tcPr>
            <w:tcW w:w="3970" w:type="dxa"/>
            <w:vAlign w:val="center"/>
          </w:tcPr>
          <w:p w:rsidR="00912B66" w:rsidRPr="00315609" w:rsidRDefault="00912B66" w:rsidP="00912B66">
            <w:pPr>
              <w:rPr>
                <w:lang w:val="da-DK"/>
              </w:rPr>
            </w:pPr>
          </w:p>
        </w:tc>
        <w:tc>
          <w:tcPr>
            <w:tcW w:w="1418" w:type="dxa"/>
            <w:vAlign w:val="center"/>
          </w:tcPr>
          <w:p w:rsidR="00912B66" w:rsidRPr="00315609" w:rsidRDefault="00912B66" w:rsidP="00912B66">
            <w:pPr>
              <w:spacing w:before="120" w:after="120"/>
              <w:jc w:val="center"/>
              <w:rPr>
                <w:sz w:val="24"/>
                <w:szCs w:val="24"/>
                <w:lang w:val="en-US"/>
              </w:rPr>
            </w:pPr>
          </w:p>
        </w:tc>
        <w:tc>
          <w:tcPr>
            <w:tcW w:w="1393"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c>
          <w:tcPr>
            <w:tcW w:w="1394" w:type="dxa"/>
          </w:tcPr>
          <w:p w:rsidR="00912B66" w:rsidRPr="00315609" w:rsidRDefault="00912B66" w:rsidP="00912B66">
            <w:pPr>
              <w:spacing w:before="120" w:after="120"/>
              <w:jc w:val="center"/>
              <w:rPr>
                <w:sz w:val="24"/>
                <w:szCs w:val="24"/>
                <w:lang w:val="en-US"/>
              </w:rPr>
            </w:pPr>
          </w:p>
        </w:tc>
        <w:tc>
          <w:tcPr>
            <w:tcW w:w="1394" w:type="dxa"/>
            <w:vAlign w:val="center"/>
          </w:tcPr>
          <w:p w:rsidR="00912B66" w:rsidRPr="00315609" w:rsidRDefault="00912B66" w:rsidP="00912B66">
            <w:pPr>
              <w:spacing w:before="120" w:after="120"/>
              <w:jc w:val="center"/>
              <w:rPr>
                <w:sz w:val="24"/>
                <w:szCs w:val="24"/>
                <w:lang w:val="en-US"/>
              </w:rPr>
            </w:pPr>
          </w:p>
        </w:tc>
      </w:tr>
    </w:tbl>
    <w:p w:rsidR="00C24205" w:rsidRPr="00315609" w:rsidRDefault="00C24205" w:rsidP="00A553E0">
      <w:pPr>
        <w:widowControl w:val="0"/>
        <w:spacing w:before="40" w:after="40"/>
        <w:ind w:firstLine="284"/>
        <w:jc w:val="both"/>
      </w:pPr>
    </w:p>
    <w:p w:rsidR="00375BEC" w:rsidRPr="00315609" w:rsidRDefault="00375BEC" w:rsidP="00A553E0">
      <w:pPr>
        <w:widowControl w:val="0"/>
        <w:spacing w:before="40" w:after="40"/>
        <w:ind w:firstLine="284"/>
        <w:jc w:val="both"/>
      </w:pPr>
    </w:p>
    <w:p w:rsidR="00262E5D" w:rsidRPr="00315609" w:rsidRDefault="00262E5D" w:rsidP="00A553E0">
      <w:pPr>
        <w:widowControl w:val="0"/>
        <w:spacing w:before="40" w:after="40"/>
        <w:ind w:firstLine="284"/>
        <w:jc w:val="both"/>
      </w:pPr>
    </w:p>
    <w:p w:rsidR="00262E5D" w:rsidRPr="00315609" w:rsidRDefault="00262E5D" w:rsidP="00A553E0">
      <w:pPr>
        <w:widowControl w:val="0"/>
        <w:spacing w:before="40" w:after="40"/>
        <w:ind w:firstLine="284"/>
        <w:jc w:val="both"/>
      </w:pPr>
    </w:p>
    <w:sectPr w:rsidR="00262E5D" w:rsidRPr="00315609" w:rsidSect="00DC5022">
      <w:pgSz w:w="16840" w:h="11907" w:orient="landscape" w:code="9"/>
      <w:pgMar w:top="993"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467" w:rsidRDefault="00B56467" w:rsidP="001D5D21">
      <w:r>
        <w:separator/>
      </w:r>
    </w:p>
  </w:endnote>
  <w:endnote w:type="continuationSeparator" w:id="0">
    <w:p w:rsidR="00B56467" w:rsidRDefault="00B56467" w:rsidP="001D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467" w:rsidRDefault="00B56467" w:rsidP="001D5D21">
      <w:r>
        <w:separator/>
      </w:r>
    </w:p>
  </w:footnote>
  <w:footnote w:type="continuationSeparator" w:id="0">
    <w:p w:rsidR="00B56467" w:rsidRDefault="00B56467" w:rsidP="001D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342176"/>
      <w:docPartObj>
        <w:docPartGallery w:val="Page Numbers (Top of Page)"/>
        <w:docPartUnique/>
      </w:docPartObj>
    </w:sdtPr>
    <w:sdtEndPr>
      <w:rPr>
        <w:noProof/>
      </w:rPr>
    </w:sdtEndPr>
    <w:sdtContent>
      <w:p w:rsidR="00110B02" w:rsidRDefault="00110B0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10B02" w:rsidRDefault="00110B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80"/>
    <w:rsid w:val="00000BB4"/>
    <w:rsid w:val="00045AFB"/>
    <w:rsid w:val="0006548C"/>
    <w:rsid w:val="000671B3"/>
    <w:rsid w:val="000A6DE1"/>
    <w:rsid w:val="000A7E7E"/>
    <w:rsid w:val="000B7C2B"/>
    <w:rsid w:val="00110B02"/>
    <w:rsid w:val="00137185"/>
    <w:rsid w:val="00145D6A"/>
    <w:rsid w:val="0019519E"/>
    <w:rsid w:val="001D5D21"/>
    <w:rsid w:val="001E0D31"/>
    <w:rsid w:val="001F0A3D"/>
    <w:rsid w:val="001F1AA5"/>
    <w:rsid w:val="002153C4"/>
    <w:rsid w:val="00240ABA"/>
    <w:rsid w:val="00255C92"/>
    <w:rsid w:val="00262E5D"/>
    <w:rsid w:val="00315609"/>
    <w:rsid w:val="00335D70"/>
    <w:rsid w:val="00375BEC"/>
    <w:rsid w:val="003975DA"/>
    <w:rsid w:val="003E58B7"/>
    <w:rsid w:val="00446A01"/>
    <w:rsid w:val="004D2667"/>
    <w:rsid w:val="004F3A09"/>
    <w:rsid w:val="005363D2"/>
    <w:rsid w:val="0057201C"/>
    <w:rsid w:val="005B7899"/>
    <w:rsid w:val="00623A22"/>
    <w:rsid w:val="006A59AF"/>
    <w:rsid w:val="00723306"/>
    <w:rsid w:val="007233DA"/>
    <w:rsid w:val="007637C2"/>
    <w:rsid w:val="00772613"/>
    <w:rsid w:val="00794976"/>
    <w:rsid w:val="007D5B52"/>
    <w:rsid w:val="007F6C72"/>
    <w:rsid w:val="00810EEA"/>
    <w:rsid w:val="008535E2"/>
    <w:rsid w:val="008676E0"/>
    <w:rsid w:val="0087187D"/>
    <w:rsid w:val="008764CA"/>
    <w:rsid w:val="00886619"/>
    <w:rsid w:val="00895EBE"/>
    <w:rsid w:val="008B4B67"/>
    <w:rsid w:val="00912B66"/>
    <w:rsid w:val="00920B05"/>
    <w:rsid w:val="00922DB9"/>
    <w:rsid w:val="009544E2"/>
    <w:rsid w:val="009632FD"/>
    <w:rsid w:val="00967FE6"/>
    <w:rsid w:val="009C196E"/>
    <w:rsid w:val="009E46BD"/>
    <w:rsid w:val="00A24E51"/>
    <w:rsid w:val="00A512EE"/>
    <w:rsid w:val="00A53C9F"/>
    <w:rsid w:val="00A553E0"/>
    <w:rsid w:val="00A65250"/>
    <w:rsid w:val="00A86570"/>
    <w:rsid w:val="00AA2921"/>
    <w:rsid w:val="00AD6F77"/>
    <w:rsid w:val="00B00797"/>
    <w:rsid w:val="00B205FC"/>
    <w:rsid w:val="00B5159E"/>
    <w:rsid w:val="00B51D20"/>
    <w:rsid w:val="00B56467"/>
    <w:rsid w:val="00B85EF5"/>
    <w:rsid w:val="00B87380"/>
    <w:rsid w:val="00BF5D65"/>
    <w:rsid w:val="00C24205"/>
    <w:rsid w:val="00C8411D"/>
    <w:rsid w:val="00CB305E"/>
    <w:rsid w:val="00CD11F2"/>
    <w:rsid w:val="00D01DBB"/>
    <w:rsid w:val="00D57ED7"/>
    <w:rsid w:val="00DB1C4F"/>
    <w:rsid w:val="00DC0DE8"/>
    <w:rsid w:val="00DC5022"/>
    <w:rsid w:val="00EC7116"/>
    <w:rsid w:val="00F30B85"/>
    <w:rsid w:val="00F85B28"/>
    <w:rsid w:val="00FB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2892D31"/>
  <w15:chartTrackingRefBased/>
  <w15:docId w15:val="{B5F2DAC8-C31A-43AB-9CCC-93705124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38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380"/>
    <w:pPr>
      <w:ind w:left="720"/>
      <w:contextualSpacing/>
    </w:pPr>
  </w:style>
  <w:style w:type="table" w:styleId="TableGrid">
    <w:name w:val="Table Grid"/>
    <w:basedOn w:val="TableNormal"/>
    <w:uiPriority w:val="39"/>
    <w:rsid w:val="00C2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qFormat/>
    <w:rsid w:val="001D5D21"/>
    <w:rPr>
      <w:vertAlign w:val="superscript"/>
    </w:rPr>
  </w:style>
  <w:style w:type="paragraph" w:styleId="FootnoteText">
    <w:name w:val="footnote text"/>
    <w:basedOn w:val="Normal"/>
    <w:link w:val="FootnoteTextChar1"/>
    <w:uiPriority w:val="99"/>
    <w:unhideWhenUsed/>
    <w:rsid w:val="001D5D21"/>
    <w:pPr>
      <w:spacing w:after="200" w:line="276" w:lineRule="auto"/>
    </w:pPr>
    <w:rPr>
      <w:rFonts w:eastAsia="Calibri"/>
      <w:sz w:val="20"/>
      <w:szCs w:val="20"/>
      <w:lang w:val="en-US" w:eastAsia="en-US"/>
    </w:rPr>
  </w:style>
  <w:style w:type="character" w:customStyle="1" w:styleId="FootnoteTextChar">
    <w:name w:val="Footnote Text Char"/>
    <w:basedOn w:val="DefaultParagraphFont"/>
    <w:uiPriority w:val="99"/>
    <w:semiHidden/>
    <w:rsid w:val="001D5D21"/>
    <w:rPr>
      <w:rFonts w:ascii="Times New Roman" w:eastAsia="Times New Roman" w:hAnsi="Times New Roman" w:cs="Times New Roman"/>
      <w:sz w:val="20"/>
      <w:szCs w:val="20"/>
      <w:lang w:val="vi-VN" w:eastAsia="vi-VN"/>
    </w:rPr>
  </w:style>
  <w:style w:type="character" w:customStyle="1" w:styleId="FootnoteTextChar1">
    <w:name w:val="Footnote Text Char1"/>
    <w:link w:val="FootnoteText"/>
    <w:rsid w:val="001D5D21"/>
    <w:rPr>
      <w:rFonts w:ascii="Times New Roman" w:eastAsia="Calibri" w:hAnsi="Times New Roman" w:cs="Times New Roman"/>
      <w:sz w:val="20"/>
      <w:szCs w:val="20"/>
    </w:rPr>
  </w:style>
  <w:style w:type="paragraph" w:styleId="Header">
    <w:name w:val="header"/>
    <w:basedOn w:val="Normal"/>
    <w:link w:val="HeaderChar"/>
    <w:uiPriority w:val="99"/>
    <w:unhideWhenUsed/>
    <w:rsid w:val="000A6DE1"/>
    <w:pPr>
      <w:tabs>
        <w:tab w:val="center" w:pos="4680"/>
        <w:tab w:val="right" w:pos="9360"/>
      </w:tabs>
    </w:pPr>
  </w:style>
  <w:style w:type="character" w:customStyle="1" w:styleId="HeaderChar">
    <w:name w:val="Header Char"/>
    <w:basedOn w:val="DefaultParagraphFont"/>
    <w:link w:val="Header"/>
    <w:uiPriority w:val="99"/>
    <w:rsid w:val="000A6DE1"/>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0A6DE1"/>
    <w:pPr>
      <w:tabs>
        <w:tab w:val="center" w:pos="4680"/>
        <w:tab w:val="right" w:pos="9360"/>
      </w:tabs>
    </w:pPr>
  </w:style>
  <w:style w:type="character" w:customStyle="1" w:styleId="FooterChar">
    <w:name w:val="Footer Char"/>
    <w:basedOn w:val="DefaultParagraphFont"/>
    <w:link w:val="Footer"/>
    <w:uiPriority w:val="99"/>
    <w:rsid w:val="000A6DE1"/>
    <w:rPr>
      <w:rFonts w:ascii="Times New Roman" w:eastAsia="Times New Roman" w:hAnsi="Times New Roman" w:cs="Times New Roman"/>
      <w:sz w:val="28"/>
      <w:szCs w:val="28"/>
      <w:lang w:val="vi-VN" w:eastAsia="vi-VN"/>
    </w:rPr>
  </w:style>
  <w:style w:type="paragraph" w:styleId="BalloonText">
    <w:name w:val="Balloon Text"/>
    <w:basedOn w:val="Normal"/>
    <w:link w:val="BalloonTextChar"/>
    <w:uiPriority w:val="99"/>
    <w:semiHidden/>
    <w:unhideWhenUsed/>
    <w:rsid w:val="003156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609"/>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6867">
      <w:bodyDiv w:val="1"/>
      <w:marLeft w:val="0"/>
      <w:marRight w:val="0"/>
      <w:marTop w:val="0"/>
      <w:marBottom w:val="0"/>
      <w:divBdr>
        <w:top w:val="none" w:sz="0" w:space="0" w:color="auto"/>
        <w:left w:val="none" w:sz="0" w:space="0" w:color="auto"/>
        <w:bottom w:val="none" w:sz="0" w:space="0" w:color="auto"/>
        <w:right w:val="none" w:sz="0" w:space="0" w:color="auto"/>
      </w:divBdr>
    </w:div>
    <w:div w:id="927348619">
      <w:bodyDiv w:val="1"/>
      <w:marLeft w:val="0"/>
      <w:marRight w:val="0"/>
      <w:marTop w:val="0"/>
      <w:marBottom w:val="0"/>
      <w:divBdr>
        <w:top w:val="none" w:sz="0" w:space="0" w:color="auto"/>
        <w:left w:val="none" w:sz="0" w:space="0" w:color="auto"/>
        <w:bottom w:val="none" w:sz="0" w:space="0" w:color="auto"/>
        <w:right w:val="none" w:sz="0" w:space="0" w:color="auto"/>
      </w:divBdr>
    </w:div>
    <w:div w:id="1585607738">
      <w:bodyDiv w:val="1"/>
      <w:marLeft w:val="0"/>
      <w:marRight w:val="0"/>
      <w:marTop w:val="0"/>
      <w:marBottom w:val="0"/>
      <w:divBdr>
        <w:top w:val="none" w:sz="0" w:space="0" w:color="auto"/>
        <w:left w:val="none" w:sz="0" w:space="0" w:color="auto"/>
        <w:bottom w:val="none" w:sz="0" w:space="0" w:color="auto"/>
        <w:right w:val="none" w:sz="0" w:space="0" w:color="auto"/>
      </w:divBdr>
    </w:div>
    <w:div w:id="17715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A65D-0CFE-461E-8C03-871B5584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24</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2025-05-13T03:51:00Z</cp:lastPrinted>
  <dcterms:created xsi:type="dcterms:W3CDTF">2025-04-23T03:06:00Z</dcterms:created>
  <dcterms:modified xsi:type="dcterms:W3CDTF">2025-05-14T03:29:00Z</dcterms:modified>
</cp:coreProperties>
</file>